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65C" w:rsidRDefault="00102AC5">
      <w:r>
        <w:rPr>
          <w:rFonts w:eastAsiaTheme="minorEastAsia"/>
          <w:noProof/>
          <w:color w:val="5A5A5A" w:themeColor="text1" w:themeTint="A5"/>
          <w:spacing w:val="15"/>
          <w:lang w:eastAsia="nb-NO"/>
        </w:rPr>
        <mc:AlternateContent>
          <mc:Choice Requires="wps">
            <w:drawing>
              <wp:anchor distT="0" distB="0" distL="114300" distR="114300" simplePos="0" relativeHeight="251676672" behindDoc="0" locked="0" layoutInCell="1" allowOverlap="1" wp14:anchorId="7FC60F8E" wp14:editId="6C4FB9E3">
                <wp:simplePos x="0" y="0"/>
                <wp:positionH relativeFrom="column">
                  <wp:posOffset>4555505</wp:posOffset>
                </wp:positionH>
                <wp:positionV relativeFrom="paragraph">
                  <wp:posOffset>-1200298</wp:posOffset>
                </wp:positionV>
                <wp:extent cx="2381679" cy="2211070"/>
                <wp:effectExtent l="19050" t="38100" r="38100" b="55880"/>
                <wp:wrapNone/>
                <wp:docPr id="11" name="Eksplosjon 1 11"/>
                <wp:cNvGraphicFramePr/>
                <a:graphic xmlns:a="http://schemas.openxmlformats.org/drawingml/2006/main">
                  <a:graphicData uri="http://schemas.microsoft.com/office/word/2010/wordprocessingShape">
                    <wps:wsp>
                      <wps:cNvSpPr/>
                      <wps:spPr>
                        <a:xfrm>
                          <a:off x="0" y="0"/>
                          <a:ext cx="2381679" cy="2211070"/>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F765C" w:rsidRPr="002F765C" w:rsidRDefault="002F765C" w:rsidP="002F765C">
                            <w:pPr>
                              <w:jc w:val="center"/>
                              <w:rPr>
                                <w:sz w:val="20"/>
                              </w:rPr>
                            </w:pPr>
                            <w:r>
                              <w:rPr>
                                <w:sz w:val="20"/>
                              </w:rPr>
                              <w:t xml:space="preserve">Lag din egen artikkel. </w:t>
                            </w:r>
                            <w:r w:rsidRPr="002F765C">
                              <w:rPr>
                                <w:sz w:val="20"/>
                              </w:rPr>
                              <w:t>Klipp og lim overskrifter som passer din virksomhet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60F8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ksplosjon 1 11" o:spid="_x0000_s1026" type="#_x0000_t71" style="position:absolute;margin-left:358.7pt;margin-top:-94.5pt;width:187.55pt;height:17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FSjigIAAFsFAAAOAAAAZHJzL2Uyb0RvYy54bWysVEtv2zAMvg/YfxB0X21nfQZ1iqBdhwFF&#10;WywdelZkKfYmixqlJE5//SjZcYu22GFYDo4okh9fH3V+0bWGbRT6BmzJi4OcM2UlVI1dlfzHw/Wn&#10;U858ELYSBqwq+U55fjH7+OF866ZqAjWYSiEjEOunW1fyOgQ3zTIva9UKfwBOWVJqwFYEEnGVVSi2&#10;hN6abJLnx9kWsHIIUnlPt1e9ks8SvtZKhjutvQrMlJxyC+mL6buM32x2LqYrFK5u5JCG+IcsWtFY&#10;CjpCXYkg2BqbN1BtIxE86HAgoc1A60aqVANVU+SvqlnUwqlUCzXHu7FN/v/BytvNPbKmotkVnFnR&#10;0oy+/PLOgP8JlhWMrqlHW+enZLpw9zhIno6x4E5jG/+pFNalvu7GvqouMEmXk8+nxfHJGWeSdJNJ&#10;UeQnqfPZs7tDH74qaFk8lLxBVKu1EbhQwhSps2Jz4wMFJ6e9MQkxsT6VdAo7o2I2xn5XmsqKwZN3&#10;IpS6NMg2gqggpFQ29MC+FpXqr49y+sV6KcjokaQEGJF1Y8yIPQBEsr7F7mEG++iqEh9H5/xvifXO&#10;o0eKDDaMzm1jAd8DMFTVELm33zepb03sUuiWXRr56X60S6h2RAOEfj+8k9cNzeFG+HAvkBaCVoeW&#10;PNzRRxvYlhyGE2c14NN799GeeEpazra0YCX3v9cCFWfmmyUGnxWHh3Ejk3B4dDIhAV9qli81dt1e&#10;Ag2OSErZpWO0D2Z/1AjtI70F8xiVVMJKil1yGXAvXIZ+8ek1kWo+T2a0hU6EG7twMoLHPkd2PXSP&#10;At1AxkA8voX9MorpKyb2ttHTwnwdQDeJprHTfV+HCdAGJyoNr018Il7Kyer5TZz9AQAA//8DAFBL&#10;AwQUAAYACAAAACEADe5ZFuQAAAANAQAADwAAAGRycy9kb3ducmV2LnhtbEyPy07DMBBF90j8gzVI&#10;7Frn0dImxKlQBUVCQojyWLvxNAnE4yh22/D3TFewm9Ec3Tm3WI22E0ccfOtIQTyNQCBVzrRUK3h/&#10;e5gsQfigyejOESr4QQ+r8vKi0LlxJ3rF4zbUgkPI51pBE0KfS+mrBq32U9cj8W3vBqsDr0MtzaBP&#10;HG47mUTRjbS6Jf7Q6B7XDVbf24NVkKazl6e9Wz/ef1RpeJbV5itsPpW6vhrvbkEEHMMfDGd9VoeS&#10;nXbuQMaLTsEiXswYVTCJlxm3OiNRlsxB7HiaZwnIspD/W5S/AAAA//8DAFBLAQItABQABgAIAAAA&#10;IQC2gziS/gAAAOEBAAATAAAAAAAAAAAAAAAAAAAAAABbQ29udGVudF9UeXBlc10ueG1sUEsBAi0A&#10;FAAGAAgAAAAhADj9If/WAAAAlAEAAAsAAAAAAAAAAAAAAAAALwEAAF9yZWxzLy5yZWxzUEsBAi0A&#10;FAAGAAgAAAAhABbsVKOKAgAAWwUAAA4AAAAAAAAAAAAAAAAALgIAAGRycy9lMm9Eb2MueG1sUEsB&#10;Ai0AFAAGAAgAAAAhAA3uWRbkAAAADQEAAA8AAAAAAAAAAAAAAAAA5AQAAGRycy9kb3ducmV2Lnht&#10;bFBLBQYAAAAABAAEAPMAAAD1BQAAAAA=&#10;" fillcolor="#5b9bd5 [3204]" strokecolor="#1f4d78 [1604]" strokeweight="1pt">
                <v:textbox>
                  <w:txbxContent>
                    <w:p w:rsidR="002F765C" w:rsidRPr="002F765C" w:rsidRDefault="002F765C" w:rsidP="002F765C">
                      <w:pPr>
                        <w:jc w:val="center"/>
                        <w:rPr>
                          <w:sz w:val="20"/>
                        </w:rPr>
                      </w:pPr>
                      <w:r>
                        <w:rPr>
                          <w:sz w:val="20"/>
                        </w:rPr>
                        <w:t xml:space="preserve">Lag din egen artikkel. </w:t>
                      </w:r>
                      <w:r w:rsidRPr="002F765C">
                        <w:rPr>
                          <w:sz w:val="20"/>
                        </w:rPr>
                        <w:t>Klipp og lim overskrifter som passer din virksomhet</w:t>
                      </w:r>
                    </w:p>
                  </w:txbxContent>
                </v:textbox>
              </v:shape>
            </w:pict>
          </mc:Fallback>
        </mc:AlternateContent>
      </w:r>
    </w:p>
    <w:p w:rsidR="002F765C" w:rsidRDefault="00387F81">
      <w:r>
        <w:rPr>
          <w:noProof/>
          <w:lang w:eastAsia="nb-NO"/>
        </w:rPr>
        <mc:AlternateContent>
          <mc:Choice Requires="wps">
            <w:drawing>
              <wp:anchor distT="45720" distB="45720" distL="114300" distR="114300" simplePos="0" relativeHeight="251658239" behindDoc="0" locked="0" layoutInCell="1" allowOverlap="1" wp14:anchorId="499B2AAE" wp14:editId="60C140BB">
                <wp:simplePos x="0" y="0"/>
                <wp:positionH relativeFrom="column">
                  <wp:posOffset>2479557</wp:posOffset>
                </wp:positionH>
                <wp:positionV relativeFrom="paragraph">
                  <wp:posOffset>114935</wp:posOffset>
                </wp:positionV>
                <wp:extent cx="3016250" cy="986155"/>
                <wp:effectExtent l="0" t="0" r="0" b="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986155"/>
                        </a:xfrm>
                        <a:prstGeom prst="rect">
                          <a:avLst/>
                        </a:prstGeom>
                        <a:solidFill>
                          <a:srgbClr val="FFFFFF"/>
                        </a:solidFill>
                        <a:ln w="9525">
                          <a:noFill/>
                          <a:miter lim="800000"/>
                          <a:headEnd/>
                          <a:tailEnd/>
                        </a:ln>
                      </wps:spPr>
                      <wps:txbx>
                        <w:txbxContent>
                          <w:p w:rsidR="00784D4C" w:rsidRPr="008A613C" w:rsidRDefault="005125A0" w:rsidP="005125A0">
                            <w:pPr>
                              <w:rPr>
                                <w:rFonts w:ascii="Dotum" w:eastAsia="Dotum" w:hAnsi="Dotum"/>
                                <w:sz w:val="44"/>
                              </w:rPr>
                            </w:pPr>
                            <w:r>
                              <w:rPr>
                                <w:rFonts w:ascii="Dotum" w:eastAsia="Dotum" w:hAnsi="Dotum"/>
                                <w:sz w:val="44"/>
                              </w:rPr>
                              <w:t>Misfornøyd med lønnsutvikling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9B2AAE" id="_x0000_t202" coordsize="21600,21600" o:spt="202" path="m,l,21600r21600,l21600,xe">
                <v:stroke joinstyle="miter"/>
                <v:path gradientshapeok="t" o:connecttype="rect"/>
              </v:shapetype>
              <v:shape id="Tekstboks 2" o:spid="_x0000_s1027" type="#_x0000_t202" style="position:absolute;margin-left:195.25pt;margin-top:9.05pt;width:237.5pt;height:77.65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P4RIwIAACMEAAAOAAAAZHJzL2Uyb0RvYy54bWysU81u2zAMvg/YOwi6L3a8OEuNOEWXLsOA&#10;7gdo9wCyLMdCJVGTlNjd04+S0zTbbsN0EEiR/Eh+pNbXo1bkKJyXYGo6n+WUCMOhlWZf0+8Puzcr&#10;SnxgpmUKjKjpk/D0evP61XqwlSigB9UKRxDE+GqwNe1DsFWWed4LzfwMrDBo7MBpFlB1+6x1bEB0&#10;rbIiz5fZAK61DrjwHl9vJyPdJPyuEzx87TovAlE1xdpCul26m3hnmzWr9o7ZXvJTGewfqtBMGkx6&#10;hrplgZGDk39BackdeOjCjIPOoOskF6kH7Gae/9HNfc+sSL0gOd6eafL/D5Z/OX5zRLY1LSgxTOOI&#10;HsSjDw08elJEegbrK/S6t+gXxvcw4phTq97eAUcvA9uemb24cQ6GXrAWy5vHyOwidMLxEaQZPkOL&#10;edghQAIaO6cjd8gGQXQc09N5NGIMhOPj23y+LEo0cbRdrZbzskwpWPUcbZ0PHwVoEoWaOhx9QmfH&#10;Ox9iNax6donJPCjZ7qRSSXH7ZqscOTJck106J/Tf3JQhA2YvizIhG4jxaYO0DLjGSuqarvJ4Yjir&#10;IhsfTJvkwKSaZKxEmRM9kZGJmzA2YxpE4i5S10D7hHw5mLYWfxkKPbiflAy4sTX1Pw7MCUrUJ4Oc&#10;X80Xi7jiSVmU7wpU3KWlubQwwxGqpoGSSdyG9C0SHfYGZ7OTibaXSk4l4yYmNk+/Jq76pZ68Xv72&#10;5hcAAAD//wMAUEsDBBQABgAIAAAAIQDogfnP3gAAAAoBAAAPAAAAZHJzL2Rvd25yZXYueG1sTI/B&#10;TsMwEETvSPyDtUjcqFNKSghxqoqKCwckChIc3diJI+y1Zbtp+HuWEz3uzNPsTLOZnWWTjmn0KGC5&#10;KIBp7LwacRDw8f58UwFLWaKS1qMW8KMTbNrLi0bWyp/wTU/7PDAKwVRLASbnUHOeOqOdTAsfNJLX&#10;++hkpjMOXEV5onBn+W1RrLmTI9IHI4N+Mrr73h+dgE9nRrWLr1+9stPupd+WYY5BiOurefsILOs5&#10;/8PwV5+qQ0udDv6IKjErYPVQlISSUS2BEVCtSxIOJNyv7oC3DT+f0P4CAAD//wMAUEsBAi0AFAAG&#10;AAgAAAAhALaDOJL+AAAA4QEAABMAAAAAAAAAAAAAAAAAAAAAAFtDb250ZW50X1R5cGVzXS54bWxQ&#10;SwECLQAUAAYACAAAACEAOP0h/9YAAACUAQAACwAAAAAAAAAAAAAAAAAvAQAAX3JlbHMvLnJlbHNQ&#10;SwECLQAUAAYACAAAACEAtvT+ESMCAAAjBAAADgAAAAAAAAAAAAAAAAAuAgAAZHJzL2Uyb0RvYy54&#10;bWxQSwECLQAUAAYACAAAACEA6IH5z94AAAAKAQAADwAAAAAAAAAAAAAAAAB9BAAAZHJzL2Rvd25y&#10;ZXYueG1sUEsFBgAAAAAEAAQA8wAAAIgFAAAAAA==&#10;" stroked="f">
                <v:textbox style="mso-fit-shape-to-text:t">
                  <w:txbxContent>
                    <w:p w:rsidR="00784D4C" w:rsidRPr="008A613C" w:rsidRDefault="005125A0" w:rsidP="005125A0">
                      <w:pPr>
                        <w:rPr>
                          <w:rFonts w:ascii="Dotum" w:eastAsia="Dotum" w:hAnsi="Dotum"/>
                          <w:sz w:val="44"/>
                        </w:rPr>
                      </w:pPr>
                      <w:r>
                        <w:rPr>
                          <w:rFonts w:ascii="Dotum" w:eastAsia="Dotum" w:hAnsi="Dotum"/>
                          <w:sz w:val="44"/>
                        </w:rPr>
                        <w:t>Misfornøyd med lønnsutvikling</w:t>
                      </w:r>
                    </w:p>
                  </w:txbxContent>
                </v:textbox>
              </v:shape>
            </w:pict>
          </mc:Fallback>
        </mc:AlternateContent>
      </w:r>
    </w:p>
    <w:p w:rsidR="000B3E29" w:rsidRDefault="001202DA">
      <w:r>
        <w:rPr>
          <w:rFonts w:eastAsiaTheme="minorEastAsia"/>
          <w:noProof/>
          <w:color w:val="5A5A5A" w:themeColor="text1" w:themeTint="A5"/>
          <w:spacing w:val="15"/>
          <w:lang w:eastAsia="nb-NO"/>
        </w:rPr>
        <mc:AlternateContent>
          <mc:Choice Requires="wps">
            <w:drawing>
              <wp:anchor distT="0" distB="0" distL="114300" distR="114300" simplePos="0" relativeHeight="251666432" behindDoc="0" locked="0" layoutInCell="1" allowOverlap="1" wp14:anchorId="265D6D00" wp14:editId="692B5C0F">
                <wp:simplePos x="0" y="0"/>
                <wp:positionH relativeFrom="column">
                  <wp:posOffset>-735329</wp:posOffset>
                </wp:positionH>
                <wp:positionV relativeFrom="paragraph">
                  <wp:posOffset>-29670</wp:posOffset>
                </wp:positionV>
                <wp:extent cx="3351905" cy="736971"/>
                <wp:effectExtent l="0" t="254000" r="0" b="254000"/>
                <wp:wrapNone/>
                <wp:docPr id="7" name="Tekstboks 7"/>
                <wp:cNvGraphicFramePr/>
                <a:graphic xmlns:a="http://schemas.openxmlformats.org/drawingml/2006/main">
                  <a:graphicData uri="http://schemas.microsoft.com/office/word/2010/wordprocessingShape">
                    <wps:wsp>
                      <wps:cNvSpPr txBox="1"/>
                      <wps:spPr>
                        <a:xfrm rot="21059734">
                          <a:off x="0" y="0"/>
                          <a:ext cx="3351905" cy="73697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B15EA1" w:rsidRDefault="00A50E2B">
                            <w:pPr>
                              <w:rPr>
                                <w:rFonts w:ascii="Impact" w:hAnsi="Impact"/>
                                <w:sz w:val="36"/>
                              </w:rPr>
                            </w:pPr>
                            <w:r>
                              <w:rPr>
                                <w:rFonts w:ascii="Impact" w:hAnsi="Impact"/>
                                <w:sz w:val="36"/>
                              </w:rPr>
                              <w:t>Trår i leders handlingsrom</w:t>
                            </w:r>
                          </w:p>
                          <w:p w:rsidR="008D4B2F" w:rsidRPr="00D31D15" w:rsidRDefault="008D4B2F">
                            <w:pPr>
                              <w:rPr>
                                <w:rFonts w:ascii="Impact" w:hAnsi="Impact"/>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D6D00" id="Tekstboks 7" o:spid="_x0000_s1028" type="#_x0000_t202" style="position:absolute;margin-left:-57.9pt;margin-top:-2.35pt;width:263.95pt;height:58.05pt;rotation:-59011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RFgwIAAGkFAAAOAAAAZHJzL2Uyb0RvYy54bWysVE1v2zAMvQ/YfxB0X53PZgnqFFmLDgOK&#10;tlg69KzIUmNUFjWJiZ39+lGynWXdLh12ESjykSIfSV1cNpVhe+VDCTbnw7MBZ8pKKEr7nPNvjzcf&#10;PnIWUNhCGLAq5wcV+OXy/buL2i3UCLZgCuUZBbFhUbucbxHdIsuC3KpKhDNwypJRg68E0tU/Z4UX&#10;NUWvTDYaDM6zGnzhPEgVAmmvWyNfpvhaK4n3WgeFzOSccsN0+nRu4pktL8Ti2Qu3LWWXhviHLCpR&#10;Wnr0GOpaoGA7X/4RqiqlhwAazyRUGWhdSpVqoGqGg1fVrLfCqVQLkRPckabw/8LKu/2DZ2WR8xln&#10;VlTUokf1EnADL4HNIj21CwtCrR3hsPkEDbW51wdSxqob7SvmgdgdDQfT+Ww8SWRQeYzgxPvhyLVq&#10;kElSjsfT4Xww5UySbTY+n89S1KwNFoM6H/CzgopFIeeeepmiiv1tQEqMoD0kwi3clMakfhr7m4KA&#10;rUalgei8Y11t/knCg1HRy9ivShMhKe+oSKOoroxne0FDJKRUFvtcEzqiNL39FscOH13brN7ifPRI&#10;L4PFo3NVWvCJpVdpFy99yrrFE38ndUcRm03T9XsDxYHanTpK3QtO3pTUhFsR8EF4WhBS0tLjPR3a&#10;QJ1z6CTOtuB//E0f8TS3ZOWspoXLefi+E15xZr5Ymuj5cDKJG5ouk+lsRBd/atmcWuyuugJqxzBl&#10;l8SIR9OL2kP1RH/DKr5KJmElvZ1z7MUrbL8B+lukWq0SiHbSCby1aydj6EhvHLHH5kl4180h0gTf&#10;Qb+aYvFqHFts9LSw2iHoMs1qJLhltSOe9jmNcPf3xA/j9J5Qv37I5U8AAAD//wMAUEsDBBQABgAI&#10;AAAAIQDJZVoZ4QAAAAsBAAAPAAAAZHJzL2Rvd25yZXYueG1sTI/BTsMwDIbvSLxDZCQuaEszlQ2V&#10;phNiAg4cJgaIa9aYtmrjVE26dm+POcHNlj/9/v58O7tOnHAIjScNapmAQCq9bajS8PH+tLgDEaIh&#10;azpPqOGMAbbF5UVuMusnesPTIVaCQyhkRkMdY59JGcoanQlL3yPx7dsPzkReh0rawUwc7jq5SpK1&#10;dKYh/lCbHh9rLNvD6DSMO3pe76Yb27ycv9L966ad4mer9fXV/HAPIuIc/2D41Wd1KNjp6EeyQXQa&#10;FkrdsnvkKd2AYCJVKwXiyKhSKcgil/87FD8AAAD//wMAUEsBAi0AFAAGAAgAAAAhALaDOJL+AAAA&#10;4QEAABMAAAAAAAAAAAAAAAAAAAAAAFtDb250ZW50X1R5cGVzXS54bWxQSwECLQAUAAYACAAAACEA&#10;OP0h/9YAAACUAQAACwAAAAAAAAAAAAAAAAAvAQAAX3JlbHMvLnJlbHNQSwECLQAUAAYACAAAACEA&#10;4ZzURYMCAABpBQAADgAAAAAAAAAAAAAAAAAuAgAAZHJzL2Uyb0RvYy54bWxQSwECLQAUAAYACAAA&#10;ACEAyWVaGeEAAAALAQAADwAAAAAAAAAAAAAAAADdBAAAZHJzL2Rvd25yZXYueG1sUEsFBgAAAAAE&#10;AAQA8wAAAOsFAAAAAA==&#10;" filled="f" stroked="f">
                <v:textbox>
                  <w:txbxContent>
                    <w:p w:rsidR="00B15EA1" w:rsidRDefault="00A50E2B">
                      <w:pPr>
                        <w:rPr>
                          <w:rFonts w:ascii="Impact" w:hAnsi="Impact"/>
                          <w:sz w:val="36"/>
                        </w:rPr>
                      </w:pPr>
                      <w:r>
                        <w:rPr>
                          <w:rFonts w:ascii="Impact" w:hAnsi="Impact"/>
                          <w:sz w:val="36"/>
                        </w:rPr>
                        <w:t>Trår i leders handlingsrom</w:t>
                      </w:r>
                    </w:p>
                    <w:p w:rsidR="008D4B2F" w:rsidRPr="00D31D15" w:rsidRDefault="008D4B2F">
                      <w:pPr>
                        <w:rPr>
                          <w:rFonts w:ascii="Impact" w:hAnsi="Impact"/>
                          <w:sz w:val="36"/>
                        </w:rPr>
                      </w:pPr>
                    </w:p>
                  </w:txbxContent>
                </v:textbox>
              </v:shape>
            </w:pict>
          </mc:Fallback>
        </mc:AlternateContent>
      </w:r>
    </w:p>
    <w:p w:rsidR="00156F0D" w:rsidRDefault="00102AC5">
      <w:pPr>
        <w:rPr>
          <w:rStyle w:val="UndertittelTegn"/>
        </w:rPr>
      </w:pPr>
      <w:r>
        <w:rPr>
          <w:rFonts w:eastAsiaTheme="minorEastAsia"/>
          <w:noProof/>
          <w:color w:val="5A5A5A" w:themeColor="text1" w:themeTint="A5"/>
          <w:spacing w:val="15"/>
          <w:lang w:eastAsia="nb-NO"/>
        </w:rPr>
        <mc:AlternateContent>
          <mc:Choice Requires="wps">
            <w:drawing>
              <wp:anchor distT="0" distB="0" distL="114300" distR="114300" simplePos="0" relativeHeight="251663360" behindDoc="0" locked="0" layoutInCell="1" allowOverlap="1" wp14:anchorId="1574A76D" wp14:editId="3747CE73">
                <wp:simplePos x="0" y="0"/>
                <wp:positionH relativeFrom="column">
                  <wp:posOffset>4555329</wp:posOffset>
                </wp:positionH>
                <wp:positionV relativeFrom="paragraph">
                  <wp:posOffset>92917</wp:posOffset>
                </wp:positionV>
                <wp:extent cx="1764665" cy="697865"/>
                <wp:effectExtent l="0" t="228600" r="0" b="216535"/>
                <wp:wrapNone/>
                <wp:docPr id="4" name="Tekstboks 4"/>
                <wp:cNvGraphicFramePr/>
                <a:graphic xmlns:a="http://schemas.openxmlformats.org/drawingml/2006/main">
                  <a:graphicData uri="http://schemas.microsoft.com/office/word/2010/wordprocessingShape">
                    <wps:wsp>
                      <wps:cNvSpPr txBox="1"/>
                      <wps:spPr>
                        <a:xfrm rot="975765">
                          <a:off x="0" y="0"/>
                          <a:ext cx="1764665" cy="6978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B54691" w:rsidRPr="00B54691" w:rsidRDefault="00B54691" w:rsidP="00B54691">
                            <w:pPr>
                              <w:shd w:val="clear" w:color="auto" w:fill="AEAAAA" w:themeFill="background2" w:themeFillShade="BF"/>
                              <w:jc w:val="center"/>
                              <w:rPr>
                                <w:rFonts w:ascii="Bernard MT Condensed" w:hAnsi="Bernard MT Condensed"/>
                                <w:sz w:val="36"/>
                              </w:rPr>
                            </w:pPr>
                            <w:r w:rsidRPr="00B54691">
                              <w:rPr>
                                <w:rFonts w:ascii="Bernard MT Condensed" w:hAnsi="Bernard MT Condensed"/>
                                <w:sz w:val="36"/>
                              </w:rPr>
                              <w:t>Omstillingsnekt – direktør fortviler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4A76D" id="Tekstboks 4" o:spid="_x0000_s1029" type="#_x0000_t202" style="position:absolute;margin-left:358.7pt;margin-top:7.3pt;width:138.95pt;height:54.95pt;rotation:106579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t7gwIAAG4FAAAOAAAAZHJzL2Uyb0RvYy54bWysVFFPGzEMfp+0/xDlfVyLSksrrqgDMU1C&#10;DA0mntNcQk8kcZa4vet+/ZzcXdexvTDtJXLsz4792c7FZWsN26kQa3AlH5+MOFNOQlW755J/e7z5&#10;cM5ZROEqYcCpku9V5JfL9+8uGr9Qp7ABU6nAKIiLi8aXfIPoF0UR5UZZEU/AK0dGDcEKpGt4Lqog&#10;GopuTXE6Gk2LBkLlA0gVI2mvOyNf5vhaK4lftI4KmSk55Yb5DPlcp7NYXojFcxB+U8s+DfEPWVhR&#10;O3r0EOpaoGDbUP8RytYyQASNJxJsAVrXUuUaqJrx6FU1DxvhVa6FyIn+QFP8f2Hl3e4+sLoq+YQz&#10;Jyy16FG9RFzDS2STRE/j44JQD55w2H6Elto86CMpU9WtDpYFIHbns7PZ9CxTQcUxAhPr+wPTqkUm&#10;U4TZdDIlHJNkm85n5yTTW0UXKoX0IeInBZYloeSBOpmjit1txA46QBLcwU1tTO6mcb8pKGanUXkc&#10;eu9UVZd9lnBvVPIy7qvSREfOOynyIKorE9hO0AgJKZXDXH+OS+iE0vT2Wxx7fHLtsnqL88EjvwwO&#10;D862dhAyS6/Srl6GlHWHJ6qP6k4itus2z8F8aO4aqj31PLeVmhi9vKmpF7ci4r0ItCWkpM3HL3Ro&#10;A03JoZc420D48Td9wtPwkpWzhrau5PH7VgTFmfnsaKzn48kkrWm+TM5mp3QJx5b1scVt7RVQV8Y5&#10;uywmPJpB1AHsE30Qq/QqmYST9HbJcRCvsPsL6IORarXKIFpML/DWPXiZQieW06Q9tk8i+H4ckQb5&#10;Dob9FItXU9lhk6eD1RZB13lkE88dqz3/tNR56PsPKP0ax/eM+vVNLn8CAAD//wMAUEsDBBQABgAI&#10;AAAAIQANY0Q94QAAAAoBAAAPAAAAZHJzL2Rvd25yZXYueG1sTI/BSsNAEIbvgu+wjODNbhLTtI3Z&#10;FCl4KiKNBfG2zU6TYHY2ZLdt7NM7nvQ483/8802xnmwvzjj6zpGCeBaBQKqd6ahRsH9/eViC8EGT&#10;0b0jVPCNHtbl7U2hc+MutMNzFRrBJeRzraANYcil9HWLVvuZG5A4O7rR6sDj2Egz6guX214mUZRJ&#10;qzviC60ecNNi/VWdrILgu2b7mX1c42S5nd6u1f74uomUur+bnp9ABJzCHwy/+qwOJTsd3ImMF72C&#10;RbxIGeUgzUAwsFrNH0EceJGkc5BlIf+/UP4AAAD//wMAUEsBAi0AFAAGAAgAAAAhALaDOJL+AAAA&#10;4QEAABMAAAAAAAAAAAAAAAAAAAAAAFtDb250ZW50X1R5cGVzXS54bWxQSwECLQAUAAYACAAAACEA&#10;OP0h/9YAAACUAQAACwAAAAAAAAAAAAAAAAAvAQAAX3JlbHMvLnJlbHNQSwECLQAUAAYACAAAACEA&#10;URqbe4MCAABuBQAADgAAAAAAAAAAAAAAAAAuAgAAZHJzL2Uyb0RvYy54bWxQSwECLQAUAAYACAAA&#10;ACEADWNEPeEAAAAKAQAADwAAAAAAAAAAAAAAAADdBAAAZHJzL2Rvd25yZXYueG1sUEsFBgAAAAAE&#10;AAQA8wAAAOsFAAAAAA==&#10;" filled="f" stroked="f">
                <v:textbox>
                  <w:txbxContent>
                    <w:p w:rsidR="00B54691" w:rsidRPr="00B54691" w:rsidRDefault="00B54691" w:rsidP="00B54691">
                      <w:pPr>
                        <w:shd w:val="clear" w:color="auto" w:fill="AEAAAA" w:themeFill="background2" w:themeFillShade="BF"/>
                        <w:jc w:val="center"/>
                        <w:rPr>
                          <w:rFonts w:ascii="Bernard MT Condensed" w:hAnsi="Bernard MT Condensed"/>
                          <w:sz w:val="36"/>
                        </w:rPr>
                      </w:pPr>
                      <w:r w:rsidRPr="00B54691">
                        <w:rPr>
                          <w:rFonts w:ascii="Bernard MT Condensed" w:hAnsi="Bernard MT Condensed"/>
                          <w:sz w:val="36"/>
                        </w:rPr>
                        <w:t>Omstillingsnekt – direktør fortviler</w:t>
                      </w:r>
                    </w:p>
                  </w:txbxContent>
                </v:textbox>
              </v:shape>
            </w:pict>
          </mc:Fallback>
        </mc:AlternateContent>
      </w:r>
      <w:r w:rsidR="001202DA">
        <w:rPr>
          <w:rFonts w:eastAsiaTheme="minorEastAsia"/>
          <w:noProof/>
          <w:color w:val="5A5A5A" w:themeColor="text1" w:themeTint="A5"/>
          <w:spacing w:val="15"/>
          <w:lang w:eastAsia="nb-NO"/>
        </w:rPr>
        <mc:AlternateContent>
          <mc:Choice Requires="wps">
            <w:drawing>
              <wp:anchor distT="0" distB="0" distL="114300" distR="114300" simplePos="0" relativeHeight="251664384" behindDoc="0" locked="0" layoutInCell="1" allowOverlap="1" wp14:anchorId="58C7E10D" wp14:editId="0711904F">
                <wp:simplePos x="0" y="0"/>
                <wp:positionH relativeFrom="column">
                  <wp:posOffset>128322</wp:posOffset>
                </wp:positionH>
                <wp:positionV relativeFrom="paragraph">
                  <wp:posOffset>175676</wp:posOffset>
                </wp:positionV>
                <wp:extent cx="2515235" cy="345440"/>
                <wp:effectExtent l="0" t="0" r="0" b="10160"/>
                <wp:wrapNone/>
                <wp:docPr id="5" name="Tekstboks 5"/>
                <wp:cNvGraphicFramePr/>
                <a:graphic xmlns:a="http://schemas.openxmlformats.org/drawingml/2006/main">
                  <a:graphicData uri="http://schemas.microsoft.com/office/word/2010/wordprocessingShape">
                    <wps:wsp>
                      <wps:cNvSpPr txBox="1"/>
                      <wps:spPr>
                        <a:xfrm>
                          <a:off x="0" y="0"/>
                          <a:ext cx="251523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B54691" w:rsidRPr="005125A0" w:rsidRDefault="00B54691">
                            <w:pPr>
                              <w:rPr>
                                <w:rFonts w:ascii="Gungsuh" w:eastAsia="Gungsuh" w:hAnsi="Gungsuh"/>
                                <w:sz w:val="28"/>
                              </w:rPr>
                            </w:pPr>
                            <w:r w:rsidRPr="005125A0">
                              <w:rPr>
                                <w:rFonts w:ascii="Gungsuh" w:eastAsia="Gungsuh" w:hAnsi="Gungsuh"/>
                                <w:sz w:val="28"/>
                              </w:rPr>
                              <w:t>E</w:t>
                            </w:r>
                            <w:r w:rsidR="005125A0">
                              <w:rPr>
                                <w:rFonts w:ascii="Gungsuh" w:eastAsia="Gungsuh" w:hAnsi="Gungsuh"/>
                                <w:sz w:val="28"/>
                              </w:rPr>
                              <w:t>tterlyser</w:t>
                            </w:r>
                            <w:r w:rsidRPr="005125A0">
                              <w:rPr>
                                <w:rFonts w:ascii="Gungsuh" w:eastAsia="Gungsuh" w:hAnsi="Gungsuh"/>
                                <w:sz w:val="28"/>
                              </w:rPr>
                              <w:t xml:space="preserve"> involvering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7E10D" id="Tekstboks 5" o:spid="_x0000_s1030" type="#_x0000_t202" style="position:absolute;margin-left:10.1pt;margin-top:13.85pt;width:198.05pt;height:2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BmewIAAGEFAAAOAAAAZHJzL2Uyb0RvYy54bWysVEtv2zAMvg/YfxB0X52kyR5BnSJr0WFA&#10;0RZrhp4VWWqMSqImMbGzXz9KttOs26XDLrZEfnx9JHV23lrDdirEGlzJxycjzpSTUNXuseTfV1fv&#10;PnIWUbhKGHCq5HsV+fni7Zuzxs/VBDZgKhUYOXFx3viSbxD9vCii3Cgr4gl45UipIViBdA2PRRVE&#10;Q96tKSaj0fuigVD5AFLFSNLLTskX2b/WSuKt1lEhMyWn3DB/Q/6u07dYnIn5YxB+U8s+DfEPWVhR&#10;Owp6cHUpULBtqP9wZWsZIILGEwm2AK1rqXINVM149KKa+43wKtdC5ER/oCn+P7fyZncXWF2VfMaZ&#10;E5ZatFJPEdfwFNks0dP4OCfUvScctp+hpTYP8kjCVHWrg01/qoeRnojeH8hVLTJJwslsPJucUhRJ&#10;utPpbDrN7BfP1j5E/KLAsnQoeaDmZU7F7joiZULQAZKCObiqjckNNO43AQE7icoT0FunQrqE8wn3&#10;RiUr474pTQzkvJMgz566MIHtBE2NkFI5zCVnv4ROKE2xX2PY45Npl9VrjA8WOTI4PBjb2kHILL1I&#10;u3oaUtYdnvg7qjsdsV23ufWToZ9rqPbU5gDdnkQvr2rqxbWIeCcCLQZ1lpYdb+mjDTQlh/7E2QbC&#10;z7/JE57mlbScNbRoJY8/tiIozsxXR5P8aZwmgWG+TGcfJnQJx5r1scZt7QVQV8b0rHiZjwmPZjjq&#10;APaB3oRlikoq4STFLjkOxwvs1p/eFKmWywyiXfQCr929l8l1YjlN2qp9EMH344g0yDcwrKSYv5jK&#10;DpssHSy3CLrOI5t47ljt+ac9zpPcvznpoTi+Z9Tzy7j4BQAA//8DAFBLAwQUAAYACAAAACEAcFN5&#10;xd4AAAAIAQAADwAAAGRycy9kb3ducmV2LnhtbEyPzU7DMBCE70i8g7VI3KidUPqTxqkqEFdQC1Tq&#10;zY23SdR4HcVuE96e5QSn0WpGM9/m69G14op9aDxpSCYKBFLpbUOVhs+P14cFiBANWdN6Qg3fGGBd&#10;3N7kJrN+oC1ed7ESXEIhMxrqGLtMylDW6EyY+A6JvZPvnYl89pW0vRm43LUyVWomnWmIF2rT4XON&#10;5Xl3cRq+3k6H/VS9Vy/uqRv8qCS5pdT6/m7crEBEHONfGH7xGR0KZjr6C9kgWg2pSjnJOp+DYH+a&#10;zB5BHDUs0gRkkcv/DxQ/AAAA//8DAFBLAQItABQABgAIAAAAIQC2gziS/gAAAOEBAAATAAAAAAAA&#10;AAAAAAAAAAAAAABbQ29udGVudF9UeXBlc10ueG1sUEsBAi0AFAAGAAgAAAAhADj9If/WAAAAlAEA&#10;AAsAAAAAAAAAAAAAAAAALwEAAF9yZWxzLy5yZWxzUEsBAi0AFAAGAAgAAAAhAOu5cGZ7AgAAYQUA&#10;AA4AAAAAAAAAAAAAAAAALgIAAGRycy9lMm9Eb2MueG1sUEsBAi0AFAAGAAgAAAAhAHBTecXeAAAA&#10;CAEAAA8AAAAAAAAAAAAAAAAA1QQAAGRycy9kb3ducmV2LnhtbFBLBQYAAAAABAAEAPMAAADgBQAA&#10;AAA=&#10;" filled="f" stroked="f">
                <v:textbox>
                  <w:txbxContent>
                    <w:p w:rsidR="00B54691" w:rsidRPr="005125A0" w:rsidRDefault="00B54691">
                      <w:pPr>
                        <w:rPr>
                          <w:rFonts w:ascii="Gungsuh" w:eastAsia="Gungsuh" w:hAnsi="Gungsuh"/>
                          <w:sz w:val="28"/>
                        </w:rPr>
                      </w:pPr>
                      <w:r w:rsidRPr="005125A0">
                        <w:rPr>
                          <w:rFonts w:ascii="Gungsuh" w:eastAsia="Gungsuh" w:hAnsi="Gungsuh"/>
                          <w:sz w:val="28"/>
                        </w:rPr>
                        <w:t>E</w:t>
                      </w:r>
                      <w:r w:rsidR="005125A0">
                        <w:rPr>
                          <w:rFonts w:ascii="Gungsuh" w:eastAsia="Gungsuh" w:hAnsi="Gungsuh"/>
                          <w:sz w:val="28"/>
                        </w:rPr>
                        <w:t>tterlyser</w:t>
                      </w:r>
                      <w:r w:rsidRPr="005125A0">
                        <w:rPr>
                          <w:rFonts w:ascii="Gungsuh" w:eastAsia="Gungsuh" w:hAnsi="Gungsuh"/>
                          <w:sz w:val="28"/>
                        </w:rPr>
                        <w:t xml:space="preserve"> involvering</w:t>
                      </w:r>
                    </w:p>
                  </w:txbxContent>
                </v:textbox>
              </v:shape>
            </w:pict>
          </mc:Fallback>
        </mc:AlternateContent>
      </w:r>
    </w:p>
    <w:p w:rsidR="00156F0D" w:rsidRDefault="00156F0D">
      <w:pPr>
        <w:rPr>
          <w:rStyle w:val="UndertittelTegn"/>
        </w:rPr>
      </w:pPr>
    </w:p>
    <w:p w:rsidR="00784D4C" w:rsidRDefault="001202DA">
      <w:pPr>
        <w:rPr>
          <w:rStyle w:val="UndertittelTegn"/>
        </w:rPr>
      </w:pPr>
      <w:r w:rsidRPr="00156F0D">
        <w:rPr>
          <w:rStyle w:val="UndertittelTegn"/>
          <w:noProof/>
          <w:lang w:eastAsia="nb-NO"/>
        </w:rPr>
        <mc:AlternateContent>
          <mc:Choice Requires="wps">
            <w:drawing>
              <wp:anchor distT="45720" distB="45720" distL="114300" distR="114300" simplePos="0" relativeHeight="251659264" behindDoc="0" locked="0" layoutInCell="1" allowOverlap="1" wp14:anchorId="6850ACD1" wp14:editId="7A02B04E">
                <wp:simplePos x="0" y="0"/>
                <wp:positionH relativeFrom="column">
                  <wp:posOffset>-702310</wp:posOffset>
                </wp:positionH>
                <wp:positionV relativeFrom="paragraph">
                  <wp:posOffset>322447</wp:posOffset>
                </wp:positionV>
                <wp:extent cx="2373191" cy="415290"/>
                <wp:effectExtent l="0" t="419100" r="8255" b="40386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75508">
                          <a:off x="0" y="0"/>
                          <a:ext cx="2373191" cy="415290"/>
                        </a:xfrm>
                        <a:prstGeom prst="rect">
                          <a:avLst/>
                        </a:prstGeom>
                        <a:solidFill>
                          <a:schemeClr val="bg1">
                            <a:lumMod val="95000"/>
                          </a:schemeClr>
                        </a:solidFill>
                        <a:ln w="9525">
                          <a:noFill/>
                          <a:miter lim="800000"/>
                          <a:headEnd/>
                          <a:tailEnd/>
                        </a:ln>
                      </wps:spPr>
                      <wps:txbx>
                        <w:txbxContent>
                          <w:p w:rsidR="00156F0D" w:rsidRPr="00156F0D" w:rsidRDefault="00DE2854" w:rsidP="00784D4C">
                            <w:pPr>
                              <w:jc w:val="center"/>
                              <w:rPr>
                                <w:rFonts w:ascii="Impact" w:hAnsi="Impact"/>
                                <w:sz w:val="32"/>
                              </w:rPr>
                            </w:pPr>
                            <w:r>
                              <w:rPr>
                                <w:rFonts w:ascii="Impact" w:hAnsi="Impact"/>
                                <w:sz w:val="32"/>
                              </w:rPr>
                              <w:t>B</w:t>
                            </w:r>
                            <w:r w:rsidR="00156F0D" w:rsidRPr="00156F0D">
                              <w:rPr>
                                <w:rFonts w:ascii="Impact" w:hAnsi="Impact"/>
                                <w:sz w:val="32"/>
                              </w:rPr>
                              <w:t>ruker styringsretten!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0ACD1" id="_x0000_s1031" type="#_x0000_t202" style="position:absolute;margin-left:-55.3pt;margin-top:25.4pt;width:186.85pt;height:32.7pt;rotation:-1337472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xyUQwIAAFcEAAAOAAAAZHJzL2Uyb0RvYy54bWysVNtu2zAMfR+wfxD0vviSeEmMOEWXrsOA&#10;7gK0+wBZlmOhkuhJSuzu60vJaZptb8NeBFGkD8lzSG+uRq3IUVgnwVQ0m6WUCMOhkWZf0R8Pt+9W&#10;lDjPTMMUGFHRJ+Ho1fbtm83QlyKHDlQjLEEQ48qhr2jnfV8mieOd0MzNoBcGnS1YzTyadp80lg2I&#10;rlWSp+n7ZADb9Ba4cA5fbyYn3Ub8thXcf2tbJzxRFcXafDxtPOtwJtsNK/eW9Z3kpzLYP1ShmTSY&#10;9Ax1wzwjByv/gtKSW3DQ+hkHnUDbSi5iD9hNlv7RzX3HehF7QXJcf6bJ/T9Y/vX43RLZVDTPlpQY&#10;plGkB/HofA2PjuSBoKF3Jcbd9xjpxw8wotCxWdffAccoA7uOmb24thaGTrAGC8zCl8nFpxOOCyD1&#10;8AUazMMOHiLQ2FpNLKA6eTpfFkW6is9ID8FkqNvTWSsxesLxMZ8v59k6o4Sjb5EV+TqKmbAygAUp&#10;euv8JwGahEtFLc5CRGXHO+dDca8hIdyBks2tVCoaYf7ETllyZDg59X5qWB00Vj69rYs0fUkZxzWE&#10;R9TfkJQhQ0XXRV7E5AZCijh1WnocfSV1RVcINYGxMvD30TQxxDOppjsWq8yJ0MDhxKYf6zGKN3/R&#10;qYbmCRmOXCJvuJnYegf2FyUDTnlF3c8Ds4IS9dmgSutssQhrEY1FsczRsJee+tLDDEeoinpKpuvO&#10;x1UKjBm4RjVbGZkNsk+VnErG6Y3UnDYtrMelHaNe/wfbZwAAAP//AwBQSwMEFAAGAAgAAAAhADZW&#10;HzjgAAAACwEAAA8AAABkcnMvZG93bnJldi54bWxMj8FOwzAQRO9I/IO1lbig1nGACKVxKoQEggtS&#10;E7g78TaOGtshdtrw9ywnelzt08ybYrfYgZ1wCr13EsQmAYau9bp3nYTP+mX9CCxE5bQavEMJPxhg&#10;V15fFSrX/uz2eKpixyjEhVxJMDGOOeehNWhV2PgRHf0OfrIq0jl1XE/qTOF24GmSZNyq3lGDUSM+&#10;G2yP1WwlvFYfX+r9MFd+qg3e7r/vm2P9JuXNannaAou4xH8Y/vRJHUpyavzsdGCDhLUQSUashIeE&#10;NhCRZncCWEOoyFLgZcEvN5S/AAAA//8DAFBLAQItABQABgAIAAAAIQC2gziS/gAAAOEBAAATAAAA&#10;AAAAAAAAAAAAAAAAAABbQ29udGVudF9UeXBlc10ueG1sUEsBAi0AFAAGAAgAAAAhADj9If/WAAAA&#10;lAEAAAsAAAAAAAAAAAAAAAAALwEAAF9yZWxzLy5yZWxzUEsBAi0AFAAGAAgAAAAhADbfHJRDAgAA&#10;VwQAAA4AAAAAAAAAAAAAAAAALgIAAGRycy9lMm9Eb2MueG1sUEsBAi0AFAAGAAgAAAAhADZWHzjg&#10;AAAACwEAAA8AAAAAAAAAAAAAAAAAnQQAAGRycy9kb3ducmV2LnhtbFBLBQYAAAAABAAEAPMAAACq&#10;BQAAAAA=&#10;" fillcolor="#f2f2f2 [3052]" stroked="f">
                <v:textbox>
                  <w:txbxContent>
                    <w:p w:rsidR="00156F0D" w:rsidRPr="00156F0D" w:rsidRDefault="00DE2854" w:rsidP="00784D4C">
                      <w:pPr>
                        <w:jc w:val="center"/>
                        <w:rPr>
                          <w:rFonts w:ascii="Impact" w:hAnsi="Impact"/>
                          <w:sz w:val="32"/>
                        </w:rPr>
                      </w:pPr>
                      <w:r>
                        <w:rPr>
                          <w:rFonts w:ascii="Impact" w:hAnsi="Impact"/>
                          <w:sz w:val="32"/>
                        </w:rPr>
                        <w:t>B</w:t>
                      </w:r>
                      <w:r w:rsidR="00156F0D" w:rsidRPr="00156F0D">
                        <w:rPr>
                          <w:rFonts w:ascii="Impact" w:hAnsi="Impact"/>
                          <w:sz w:val="32"/>
                        </w:rPr>
                        <w:t>ruker styringsretten!</w:t>
                      </w:r>
                    </w:p>
                  </w:txbxContent>
                </v:textbox>
              </v:shape>
            </w:pict>
          </mc:Fallback>
        </mc:AlternateContent>
      </w:r>
    </w:p>
    <w:p w:rsidR="00784D4C" w:rsidRDefault="00102AC5">
      <w:pPr>
        <w:rPr>
          <w:rStyle w:val="UndertittelTegn"/>
        </w:rPr>
      </w:pPr>
      <w:r w:rsidRPr="00784D4C">
        <w:rPr>
          <w:rStyle w:val="UndertittelTegn"/>
          <w:noProof/>
          <w:lang w:eastAsia="nb-NO"/>
        </w:rPr>
        <mc:AlternateContent>
          <mc:Choice Requires="wps">
            <w:drawing>
              <wp:anchor distT="45720" distB="45720" distL="114300" distR="114300" simplePos="0" relativeHeight="251661312" behindDoc="0" locked="0" layoutInCell="1" allowOverlap="1" wp14:anchorId="61851381" wp14:editId="494A1D7F">
                <wp:simplePos x="0" y="0"/>
                <wp:positionH relativeFrom="page">
                  <wp:posOffset>4837002</wp:posOffset>
                </wp:positionH>
                <wp:positionV relativeFrom="paragraph">
                  <wp:posOffset>21531</wp:posOffset>
                </wp:positionV>
                <wp:extent cx="2613586" cy="580390"/>
                <wp:effectExtent l="0" t="0" r="0" b="0"/>
                <wp:wrapNone/>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586" cy="580390"/>
                        </a:xfrm>
                        <a:prstGeom prst="rect">
                          <a:avLst/>
                        </a:prstGeom>
                        <a:solidFill>
                          <a:srgbClr val="FFFFFF"/>
                        </a:solidFill>
                        <a:ln w="9525">
                          <a:noFill/>
                          <a:miter lim="800000"/>
                          <a:headEnd/>
                          <a:tailEnd/>
                        </a:ln>
                      </wps:spPr>
                      <wps:txbx>
                        <w:txbxContent>
                          <w:p w:rsidR="00784D4C" w:rsidRPr="00B54691" w:rsidRDefault="00A50E2B">
                            <w:pPr>
                              <w:rPr>
                                <w:rFonts w:ascii="Times New Roman" w:hAnsi="Times New Roman" w:cs="Times New Roman"/>
                                <w:sz w:val="48"/>
                              </w:rPr>
                            </w:pPr>
                            <w:r>
                              <w:rPr>
                                <w:rFonts w:ascii="Times New Roman" w:hAnsi="Times New Roman" w:cs="Times New Roman"/>
                                <w:sz w:val="48"/>
                              </w:rPr>
                              <w:t>Truer med</w:t>
                            </w:r>
                            <w:r w:rsidR="005125A0">
                              <w:rPr>
                                <w:rFonts w:ascii="Times New Roman" w:hAnsi="Times New Roman" w:cs="Times New Roman"/>
                                <w:sz w:val="48"/>
                              </w:rPr>
                              <w:t xml:space="preserve"> omkamp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851381" id="_x0000_s1032" type="#_x0000_t202" style="position:absolute;margin-left:380.85pt;margin-top:1.7pt;width:205.8pt;height:45.7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gpIwIAACQEAAAOAAAAZHJzL2Uyb0RvYy54bWysU9uO2yAQfa/Uf0C8N3a8SZpYcVbbbFNV&#10;2l6k3X4AxjhGCwwFEjv9+g44m43at6o8IIaZOcycOaxvB63IUTgvwVR0OskpEYZDI82+oj+edu+W&#10;lPjATMMUGFHRk/D0dvP2zbq3pSigA9UIRxDE+LK3Fe1CsGWWed4JzfwErDDobMFpFtB0+6xxrEd0&#10;rbIizxdZD66xDrjwHm/vRyfdJPy2FTx8a1svAlEVxdpC2l3a67hnmzUr947ZTvJzGewfqtBMGnz0&#10;AnXPAiMHJ/+C0pI78NCGCQedQdtKLlIP2M00/6Obx45ZkXpBcry90OT/Hyz/evzuiGxwdpQYpnFE&#10;T+LZhxqePSkiPb31JUY9WowLwwcYYmhs1dsH4BhlYNsxsxd3zkHfCdZgedOYmV2ljjg+gtT9F2jw&#10;HXYIkICG1ukIiGwQRMcxnS6jEUMgHC+LxfRmvlxQwtE3X+Y3qzS7jJUv2db58EmAJvFQUYejT+js&#10;+OBDrIaVLyGpelCy2UmlkuH29VY5cmQok11aqQFs8jpMGdJXdDUv5gnZQMxPCtIyoIyV1BVd5nGN&#10;wopsfDRNCglMqvGMlShzpicyMnIThnoYB5GSI3c1NCckzMEoW/xmeOjA/aKkR8lW1P88MCcoUZ8N&#10;kr6azmZR48mYzd8XaLhrT33tYYYjVEUDJeNxG9K/GEd7h8PZycTbayXnmlGKic7zt4lav7ZT1Ovn&#10;3vwGAAD//wMAUEsDBBQABgAIAAAAIQBZ+sr03gAAAAkBAAAPAAAAZHJzL2Rvd25yZXYueG1sTI8x&#10;T8MwFIR3JP6D9ZDYqBNSmhLiVBUVCwMSBQlGN36JI+Jny3bT8O9xJzqe7nT3Xb2Zzcgm9GGwJCBf&#10;ZMCQWqsG6gV8frzcrYGFKEnJ0RIK+MUAm+b6qpaVsid6x2kfe5ZKKFRSgI7RVZyHVqORYWEdUvI6&#10;642MSfqeKy9PqdyM/D7LVtzIgdKClg6fNbY/+6MR8GX0oHb+7btT47R77bYPbvZOiNubefsELOIc&#10;/8Nwxk/o0CSmgz2SCmwUUK7yMkUFFEtgZz8viwLYQcDjcg28qfnlg+YPAAD//wMAUEsBAi0AFAAG&#10;AAgAAAAhALaDOJL+AAAA4QEAABMAAAAAAAAAAAAAAAAAAAAAAFtDb250ZW50X1R5cGVzXS54bWxQ&#10;SwECLQAUAAYACAAAACEAOP0h/9YAAACUAQAACwAAAAAAAAAAAAAAAAAvAQAAX3JlbHMvLnJlbHNQ&#10;SwECLQAUAAYACAAAACEA5w4IKSMCAAAkBAAADgAAAAAAAAAAAAAAAAAuAgAAZHJzL2Uyb0RvYy54&#10;bWxQSwECLQAUAAYACAAAACEAWfrK9N4AAAAJAQAADwAAAAAAAAAAAAAAAAB9BAAAZHJzL2Rvd25y&#10;ZXYueG1sUEsFBgAAAAAEAAQA8wAAAIgFAAAAAA==&#10;" stroked="f">
                <v:textbox style="mso-fit-shape-to-text:t">
                  <w:txbxContent>
                    <w:p w:rsidR="00784D4C" w:rsidRPr="00B54691" w:rsidRDefault="00A50E2B">
                      <w:pPr>
                        <w:rPr>
                          <w:rFonts w:ascii="Times New Roman" w:hAnsi="Times New Roman" w:cs="Times New Roman"/>
                          <w:sz w:val="48"/>
                        </w:rPr>
                      </w:pPr>
                      <w:r>
                        <w:rPr>
                          <w:rFonts w:ascii="Times New Roman" w:hAnsi="Times New Roman" w:cs="Times New Roman"/>
                          <w:sz w:val="48"/>
                        </w:rPr>
                        <w:t>Truer med</w:t>
                      </w:r>
                      <w:r w:rsidR="005125A0">
                        <w:rPr>
                          <w:rFonts w:ascii="Times New Roman" w:hAnsi="Times New Roman" w:cs="Times New Roman"/>
                          <w:sz w:val="48"/>
                        </w:rPr>
                        <w:t xml:space="preserve"> omkamp </w:t>
                      </w:r>
                    </w:p>
                  </w:txbxContent>
                </v:textbox>
                <w10:wrap anchorx="page"/>
              </v:shape>
            </w:pict>
          </mc:Fallback>
        </mc:AlternateContent>
      </w:r>
      <w:r w:rsidR="001202DA">
        <w:rPr>
          <w:rFonts w:eastAsiaTheme="minorEastAsia"/>
          <w:noProof/>
          <w:color w:val="5A5A5A" w:themeColor="text1" w:themeTint="A5"/>
          <w:spacing w:val="15"/>
          <w:lang w:eastAsia="nb-NO"/>
        </w:rPr>
        <mc:AlternateContent>
          <mc:Choice Requires="wps">
            <w:drawing>
              <wp:anchor distT="0" distB="0" distL="114300" distR="114300" simplePos="0" relativeHeight="251665408" behindDoc="0" locked="0" layoutInCell="1" allowOverlap="1" wp14:anchorId="3B5A5E9D" wp14:editId="14EC7FD5">
                <wp:simplePos x="0" y="0"/>
                <wp:positionH relativeFrom="column">
                  <wp:posOffset>1648932</wp:posOffset>
                </wp:positionH>
                <wp:positionV relativeFrom="paragraph">
                  <wp:posOffset>107651</wp:posOffset>
                </wp:positionV>
                <wp:extent cx="3086735" cy="574040"/>
                <wp:effectExtent l="0" t="381000" r="0" b="378460"/>
                <wp:wrapNone/>
                <wp:docPr id="6" name="Tekstboks 6"/>
                <wp:cNvGraphicFramePr/>
                <a:graphic xmlns:a="http://schemas.openxmlformats.org/drawingml/2006/main">
                  <a:graphicData uri="http://schemas.microsoft.com/office/word/2010/wordprocessingShape">
                    <wps:wsp>
                      <wps:cNvSpPr txBox="1"/>
                      <wps:spPr>
                        <a:xfrm rot="935421">
                          <a:off x="0" y="0"/>
                          <a:ext cx="308673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35F44" w:rsidRPr="00C35F44" w:rsidRDefault="00C35F44" w:rsidP="00C35F44">
                            <w:pPr>
                              <w:shd w:val="clear" w:color="auto" w:fill="D9D9D9" w:themeFill="background1" w:themeFillShade="D9"/>
                              <w:jc w:val="center"/>
                              <w:rPr>
                                <w:sz w:val="28"/>
                              </w:rPr>
                            </w:pPr>
                            <w:r w:rsidRPr="00C35F44">
                              <w:rPr>
                                <w:sz w:val="28"/>
                              </w:rPr>
                              <w:t>Krav fra statsråden om digitalisering berører de ansattes arbeidssituasjon.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A5E9D" id="Tekstboks 6" o:spid="_x0000_s1033" type="#_x0000_t202" style="position:absolute;margin-left:129.85pt;margin-top:8.5pt;width:243.05pt;height:45.2pt;rotation:1021729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xfhwIAAG4FAAAOAAAAZHJzL2Uyb0RvYy54bWysVFFPGzEMfp+0/xDlfVxb2gIVV9SBmCYh&#10;QIOJ5zSXtCdycZa4vet+PU7uruu6vTDtJXLsz4792fHlVVMZtlU+lGBzPjwZcKashKK0q5x/f779&#10;dM5ZQGELYcCqnO9U4Ffzjx8uazdTI1iDKZRnFMSGWe1yvkZ0sywLcq0qEU7AKUtGDb4SSFe/ygov&#10;aopemWw0GEyzGnzhPEgVAmlvWiOfp/haK4kPWgeFzOSccsN0+nQu45nNL8Vs5YVbl7JLQ/xDFpUo&#10;LT26D3UjULCNL/8IVZXSQwCNJxKqDLQupUo1UDXDwVE1T2vhVKqFyAluT1P4f2Hl/fbRs7LI+ZQz&#10;Kypq0bN6DbiE18CmkZ7ahRmhnhzhsPkMDbW51wdSxqob7Svmgdi9OJ2MR8NEBRXHCEys7/ZMqwaZ&#10;JOXp4Hx6djrhTJJtcjYejFMrsjZUDOl8wC8KKhaFnHvqZIoqtncBKS2C9pAIt3BbGpO6aexvCgK2&#10;GpXGofOOVbXZJwl3RkUvY78pTXSkvKMiDaK6Np5tBY2QkFJZTPWnuISOKE1vv8exw0fXNqv3OO89&#10;0stgce9clRZ8Yuko7eK1T1m3eOLvoO4oYrNs0hyM++YuodhRz1NbqYnByduSenEnAj4KT7+ElPTz&#10;8YEObaDOOXQSZ2vwP/+mj3gaXrJyVtOvy3n4sRFecWa+Whrri+GYJoFhuownZyO6+EPL8tBiN9U1&#10;UFeGKbskRjyaXtQeqhdaEIv4KpmElfR2zrEXr7HdBbRgpFosEog+phN4Z5+cjKEjy3HSnpsX4V03&#10;jkiDfA/9/xSzo6lssdHTwmKDoMs0spHnltWOf/rUaZK7BRS3xuE9oX6tyfkbAAAA//8DAFBLAwQU&#10;AAYACAAAACEAuF4Ba9wAAAAKAQAADwAAAGRycy9kb3ducmV2LnhtbEyPwU7DMBBE70j8g7VI3KhD&#10;1RIIcaoKhMS1TQ8ct/GSpMTryHba8PcsJzjuzNPsTLmZ3aDOFGLv2cD9IgNF3Hjbc2vgUL/dPYKK&#10;Cdni4JkMfFOETXV9VWJh/YV3dN6nVkkIxwINdCmNhdax6chhXPiRWLxPHxwmOUOrbcCLhLtBL7Ps&#10;QTvsWT50ONJLR83XfnIG6ohzaE90mg5u16fX7Uftw7sxtzfz9hlUojn9wfBbX6pDJZ2OfmIb1WBg&#10;uX7KBRUjl00C5Ku1bDmKkOUr0FWp/0+ofgAAAP//AwBQSwECLQAUAAYACAAAACEAtoM4kv4AAADh&#10;AQAAEwAAAAAAAAAAAAAAAAAAAAAAW0NvbnRlbnRfVHlwZXNdLnhtbFBLAQItABQABgAIAAAAIQA4&#10;/SH/1gAAAJQBAAALAAAAAAAAAAAAAAAAAC8BAABfcmVscy8ucmVsc1BLAQItABQABgAIAAAAIQCP&#10;dSxfhwIAAG4FAAAOAAAAAAAAAAAAAAAAAC4CAABkcnMvZTJvRG9jLnhtbFBLAQItABQABgAIAAAA&#10;IQC4XgFr3AAAAAoBAAAPAAAAAAAAAAAAAAAAAOEEAABkcnMvZG93bnJldi54bWxQSwUGAAAAAAQA&#10;BADzAAAA6gUAAAAA&#10;" filled="f" stroked="f">
                <v:textbox>
                  <w:txbxContent>
                    <w:p w:rsidR="00C35F44" w:rsidRPr="00C35F44" w:rsidRDefault="00C35F44" w:rsidP="00C35F44">
                      <w:pPr>
                        <w:shd w:val="clear" w:color="auto" w:fill="D9D9D9" w:themeFill="background1" w:themeFillShade="D9"/>
                        <w:jc w:val="center"/>
                        <w:rPr>
                          <w:sz w:val="28"/>
                        </w:rPr>
                      </w:pPr>
                      <w:r w:rsidRPr="00C35F44">
                        <w:rPr>
                          <w:sz w:val="28"/>
                        </w:rPr>
                        <w:t>Krav fra statsråden om digitalisering berører de ansattes arbeidssituasjon.</w:t>
                      </w:r>
                    </w:p>
                  </w:txbxContent>
                </v:textbox>
              </v:shape>
            </w:pict>
          </mc:Fallback>
        </mc:AlternateContent>
      </w:r>
    </w:p>
    <w:p w:rsidR="00AA0FFA" w:rsidRDefault="001202DA">
      <w:pPr>
        <w:rPr>
          <w:i/>
        </w:rPr>
      </w:pPr>
      <w:r>
        <w:rPr>
          <w:noProof/>
          <w:lang w:eastAsia="nb-NO"/>
        </w:rPr>
        <mc:AlternateContent>
          <mc:Choice Requires="wps">
            <w:drawing>
              <wp:anchor distT="45720" distB="45720" distL="114300" distR="114300" simplePos="0" relativeHeight="251668480" behindDoc="0" locked="0" layoutInCell="1" allowOverlap="1" wp14:anchorId="03F3C458" wp14:editId="39C02289">
                <wp:simplePos x="0" y="0"/>
                <wp:positionH relativeFrom="column">
                  <wp:posOffset>705923</wp:posOffset>
                </wp:positionH>
                <wp:positionV relativeFrom="paragraph">
                  <wp:posOffset>110866</wp:posOffset>
                </wp:positionV>
                <wp:extent cx="1296670" cy="1404620"/>
                <wp:effectExtent l="0" t="0" r="0" b="0"/>
                <wp:wrapNone/>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1404620"/>
                        </a:xfrm>
                        <a:prstGeom prst="rect">
                          <a:avLst/>
                        </a:prstGeom>
                        <a:solidFill>
                          <a:srgbClr val="FFFFFF"/>
                        </a:solidFill>
                        <a:ln w="9525">
                          <a:noFill/>
                          <a:miter lim="800000"/>
                          <a:headEnd/>
                          <a:tailEnd/>
                        </a:ln>
                      </wps:spPr>
                      <wps:txbx>
                        <w:txbxContent>
                          <w:p w:rsidR="002A4091" w:rsidRPr="002A4091" w:rsidRDefault="002A4091">
                            <w:pPr>
                              <w:rPr>
                                <w:rFonts w:ascii="Dotum" w:eastAsia="Dotum" w:hAnsi="Dotum"/>
                                <w:b/>
                                <w:sz w:val="36"/>
                              </w:rPr>
                            </w:pPr>
                            <w:r w:rsidRPr="002A4091">
                              <w:rPr>
                                <w:rFonts w:ascii="Dotum" w:eastAsia="Dotum" w:hAnsi="Dotum"/>
                                <w:b/>
                                <w:sz w:val="36"/>
                              </w:rPr>
                              <w:t>Kravstore ansatte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F3C458" id="_x0000_s1034" type="#_x0000_t202" style="position:absolute;margin-left:55.6pt;margin-top:8.75pt;width:102.1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8rRIwIAACQEAAAOAAAAZHJzL2Uyb0RvYy54bWysU9uO2yAQfa/Uf0C8N3asJNtYcVbbbFNV&#10;2l6k3X4AxjhGCwwFEjv9+g44SaPdt1X9gMAzc5g557C6HbQiB+G8BFPR6SSnRBgOjTS7iv562n74&#10;SIkPzDRMgREVPQpPb9fv3616W4oCOlCNcARBjC97W9EuBFtmmeed0MxPwAqDwRacZgGPbpc1jvWI&#10;rlVW5Pki68E11gEX3uPf+zFI1wm/bQUPP9rWi0BURbG3kFaX1jqu2XrFyp1jtpP81AZ7QxeaSYOX&#10;XqDuWWBk7+QrKC25Aw9tmHDQGbSt5CLNgNNM8xfTPHbMijQLkuPthSb//2D598NPR2RTURTKMI0S&#10;PYlnH2p49qSI9PTWl5j1aDEvDJ9gQJnTqN4+AMcsA5uOmZ24cw76TrAG25vGyuyqdMTxEaTuv0GD&#10;97B9gAQ0tE5H7pANgugo0/EijRgC4fHKYrlY3GCIY2w6y2eLIomXsfJcbp0PXwRoEjcVdah9gmeH&#10;Bx9iO6w8p8TbPCjZbKVS6eB29UY5cmDok2360gQv0pQhfUWX82KekA3E+mQhLQP6WEmNRObxG50V&#10;6fhsmpQSmFTjHjtR5sRPpGQkJwz1kJSYn2mvoTkiYQ5G2+Izw00H7g8lPVq2ov73njlBifpqkPTl&#10;dDaLHk+H2fwGGSLuOlJfR5jhCFXRQMm43YT0LhId9g7F2cpEW1Rx7OTUMloxsXl6NtHr1+eU9e9x&#10;r/8CAAD//wMAUEsDBBQABgAIAAAAIQD+jzZP3wAAAAoBAAAPAAAAZHJzL2Rvd25yZXYueG1sTI/B&#10;TsMwDIbvSLxDZCRuLG1H2dQ1nSYmLhyQGEjsmDVpU9E4UZJ15e0xJ3bzL3/6/bneznZkkw5xcCgg&#10;X2TANLZODdgL+Px4eVgDi0mikqNDLeBHR9g2tze1rJS74LueDqlnVIKxkgJMSr7iPLZGWxkXzmuk&#10;XeeClYli6LkK8kLlduRFlj1xKwekC0Z6/Wx0+304WwFf1gxqH96OnRqn/Wu3K/0cvBD3d/NuAyzp&#10;Of3D8KdP6tCQ08mdUUU2Us7zglAaViUwApZ5+QjsJKBYrlfAm5pfv9D8AgAA//8DAFBLAQItABQA&#10;BgAIAAAAIQC2gziS/gAAAOEBAAATAAAAAAAAAAAAAAAAAAAAAABbQ29udGVudF9UeXBlc10ueG1s&#10;UEsBAi0AFAAGAAgAAAAhADj9If/WAAAAlAEAAAsAAAAAAAAAAAAAAAAALwEAAF9yZWxzLy5yZWxz&#10;UEsBAi0AFAAGAAgAAAAhAOTbytEjAgAAJAQAAA4AAAAAAAAAAAAAAAAALgIAAGRycy9lMm9Eb2Mu&#10;eG1sUEsBAi0AFAAGAAgAAAAhAP6PNk/fAAAACgEAAA8AAAAAAAAAAAAAAAAAfQQAAGRycy9kb3du&#10;cmV2LnhtbFBLBQYAAAAABAAEAPMAAACJBQAAAAA=&#10;" stroked="f">
                <v:textbox style="mso-fit-shape-to-text:t">
                  <w:txbxContent>
                    <w:p w:rsidR="002A4091" w:rsidRPr="002A4091" w:rsidRDefault="002A4091">
                      <w:pPr>
                        <w:rPr>
                          <w:rFonts w:ascii="Dotum" w:eastAsia="Dotum" w:hAnsi="Dotum"/>
                          <w:b/>
                          <w:sz w:val="36"/>
                        </w:rPr>
                      </w:pPr>
                      <w:r w:rsidRPr="002A4091">
                        <w:rPr>
                          <w:rFonts w:ascii="Dotum" w:eastAsia="Dotum" w:hAnsi="Dotum"/>
                          <w:b/>
                          <w:sz w:val="36"/>
                        </w:rPr>
                        <w:t>Kravstore ansatte</w:t>
                      </w:r>
                    </w:p>
                  </w:txbxContent>
                </v:textbox>
              </v:shape>
            </w:pict>
          </mc:Fallback>
        </mc:AlternateContent>
      </w:r>
    </w:p>
    <w:p w:rsidR="008D4B2F" w:rsidRDefault="00102AC5" w:rsidP="008041E4">
      <w:pPr>
        <w:pStyle w:val="Tittel"/>
        <w:rPr>
          <w:sz w:val="40"/>
        </w:rPr>
      </w:pPr>
      <w:r w:rsidRPr="002A4091">
        <w:rPr>
          <w:noProof/>
          <w:sz w:val="40"/>
          <w:lang w:eastAsia="nb-NO"/>
        </w:rPr>
        <mc:AlternateContent>
          <mc:Choice Requires="wps">
            <w:drawing>
              <wp:anchor distT="45720" distB="45720" distL="114300" distR="114300" simplePos="0" relativeHeight="251671552" behindDoc="0" locked="0" layoutInCell="1" allowOverlap="1" wp14:anchorId="22040FB3" wp14:editId="10DB093E">
                <wp:simplePos x="0" y="0"/>
                <wp:positionH relativeFrom="column">
                  <wp:posOffset>4669361</wp:posOffset>
                </wp:positionH>
                <wp:positionV relativeFrom="paragraph">
                  <wp:posOffset>15033</wp:posOffset>
                </wp:positionV>
                <wp:extent cx="1764665" cy="1404620"/>
                <wp:effectExtent l="38100" t="190500" r="26035" b="185420"/>
                <wp:wrapNone/>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04124">
                          <a:off x="0" y="0"/>
                          <a:ext cx="1764665" cy="1404620"/>
                        </a:xfrm>
                        <a:prstGeom prst="rect">
                          <a:avLst/>
                        </a:prstGeom>
                        <a:solidFill>
                          <a:srgbClr val="FFFFFF"/>
                        </a:solidFill>
                        <a:ln w="9525">
                          <a:noFill/>
                          <a:miter lim="800000"/>
                          <a:headEnd/>
                          <a:tailEnd/>
                        </a:ln>
                      </wps:spPr>
                      <wps:txbx>
                        <w:txbxContent>
                          <w:p w:rsidR="002A4091" w:rsidRPr="00457D74" w:rsidRDefault="002A4091" w:rsidP="00457D74">
                            <w:pPr>
                              <w:jc w:val="center"/>
                              <w:rPr>
                                <w:rFonts w:ascii="Impact" w:hAnsi="Impact"/>
                              </w:rPr>
                            </w:pPr>
                            <w:r w:rsidRPr="00457D74">
                              <w:rPr>
                                <w:rFonts w:ascii="Impact" w:hAnsi="Impact"/>
                              </w:rPr>
                              <w:t>Holder tilbake informasjon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040FB3" id="_x0000_s1035" type="#_x0000_t202" style="position:absolute;margin-left:367.65pt;margin-top:1.2pt;width:138.95pt;height:110.6pt;rotation:-760082fd;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4vjLgIAADQEAAAOAAAAZHJzL2Uyb0RvYy54bWysU9tuGyEQfa/Uf0C813vR2olXWUdpUleV&#10;0ouU9ANYlvWisAwF7N306zuMrcRK36rygIAZDjPnHK6u59Gwg/JBg214scg5U1ZCp+2u4T8ftx8u&#10;OQtR2E4YsKrhzyrw6837d1eTq1UJA5hOeYYgNtSTa/gQo6uzLMhBjSIswCmLwR78KCJu/S7rvJgQ&#10;fTRZmeerbALfOQ9ShYCnd8cg3xB+3ysZv/d9UJGZhmNtkWZPc5vmbHMl6p0XbtDyVIb4hypGoS0+&#10;+gJ1J6Jge6//ghq19BCgjwsJYwZ9r6WiHrCbIn/TzcMgnKJekJzgXmgK/w9Wfjv88Ex3DV9zZsWI&#10;Ej2qpxBbeAqsTPRMLtSY9eAwL84fYUaZqdXg7kFiloXbQdiduvEepkGJDssr0s3s7OoRJySQdvoK&#10;Hb4j9hEIaO79yDygNmW+zquirOgYyWH4GKr2/KKUmiOTqYKLVbVaLTmTGCuqvFqVpGUm6oSWlHA+&#10;xM8KRpYWDfdoBYIVh/sQU3WvKSk9gNHdVhtDG79rb41nB4G22dKght6kGcsmJG5ZLgnZQrpPjhp1&#10;RFsbPTb8Mk/jaLTEzifbUUoU2hzXWImxJ7oSQ0eu4tzOJExBZCYuW+iekUCiCmnBb4eNDeB/czah&#10;hRsefu2FV5yZLxZFWBdVlTxPm2p5gRQxfx5pzyPCSoRqeOTsuLyN9E+ID3eDYm018fZayalmtCbR&#10;efpGyfvne8p6/eybPwAAAP//AwBQSwMEFAAGAAgAAAAhABeBL+njAAAACgEAAA8AAABkcnMvZG93&#10;bnJldi54bWxMj0trwzAQhO+F/gexhd4aOXaaBtdyCIXQBvog7gN621gb28RaGUtO3H9f5dQeZ2eY&#10;+TZbjqYVR+pdY1nBdBKBIC6tbrhS8PG+vlmAcB5ZY2uZFPyQg2V+eZFhqu2Jt3QsfCVCCbsUFdTe&#10;d6mUrqzJoJvYjjh4e9sb9EH2ldQ9nkK5aWUcRXNpsOGwUGNHDzWVh2IwCh5nm6/t8LrYH1ab76c1&#10;Pr+8fRZaqeurcXUPwtPo/8Jwxg/okAemnR1YO9EquEtukxBVEM9AnP1omsQgduEQJ3OQeSb/v5D/&#10;AgAA//8DAFBLAQItABQABgAIAAAAIQC2gziS/gAAAOEBAAATAAAAAAAAAAAAAAAAAAAAAABbQ29u&#10;dGVudF9UeXBlc10ueG1sUEsBAi0AFAAGAAgAAAAhADj9If/WAAAAlAEAAAsAAAAAAAAAAAAAAAAA&#10;LwEAAF9yZWxzLy5yZWxzUEsBAi0AFAAGAAgAAAAhALFfi+MuAgAANAQAAA4AAAAAAAAAAAAAAAAA&#10;LgIAAGRycy9lMm9Eb2MueG1sUEsBAi0AFAAGAAgAAAAhABeBL+njAAAACgEAAA8AAAAAAAAAAAAA&#10;AAAAiAQAAGRycy9kb3ducmV2LnhtbFBLBQYAAAAABAAEAPMAAACYBQAAAAA=&#10;" stroked="f">
                <v:textbox style="mso-fit-shape-to-text:t">
                  <w:txbxContent>
                    <w:p w:rsidR="002A4091" w:rsidRPr="00457D74" w:rsidRDefault="002A4091" w:rsidP="00457D74">
                      <w:pPr>
                        <w:jc w:val="center"/>
                        <w:rPr>
                          <w:rFonts w:ascii="Impact" w:hAnsi="Impact"/>
                        </w:rPr>
                      </w:pPr>
                      <w:r w:rsidRPr="00457D74">
                        <w:rPr>
                          <w:rFonts w:ascii="Impact" w:hAnsi="Impact"/>
                        </w:rPr>
                        <w:t>Holder tilbake informasjon</w:t>
                      </w:r>
                    </w:p>
                  </w:txbxContent>
                </v:textbox>
              </v:shape>
            </w:pict>
          </mc:Fallback>
        </mc:AlternateContent>
      </w:r>
    </w:p>
    <w:p w:rsidR="00FC2A29" w:rsidRPr="00E7743D" w:rsidRDefault="001202DA" w:rsidP="008041E4">
      <w:pPr>
        <w:pStyle w:val="Tittel"/>
        <w:rPr>
          <w:sz w:val="40"/>
        </w:rPr>
      </w:pPr>
      <w:r>
        <w:rPr>
          <w:noProof/>
          <w:lang w:eastAsia="nb-NO"/>
        </w:rPr>
        <mc:AlternateContent>
          <mc:Choice Requires="wps">
            <w:drawing>
              <wp:anchor distT="45720" distB="45720" distL="114300" distR="114300" simplePos="0" relativeHeight="251673600" behindDoc="0" locked="0" layoutInCell="1" allowOverlap="1" wp14:anchorId="41E720CA" wp14:editId="5AE1CB22">
                <wp:simplePos x="0" y="0"/>
                <wp:positionH relativeFrom="margin">
                  <wp:align>center</wp:align>
                </wp:positionH>
                <wp:positionV relativeFrom="paragraph">
                  <wp:posOffset>5080</wp:posOffset>
                </wp:positionV>
                <wp:extent cx="2360930" cy="1404620"/>
                <wp:effectExtent l="0" t="0" r="2540" b="4445"/>
                <wp:wrapNone/>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57D74" w:rsidRPr="00457D74" w:rsidRDefault="00457D74" w:rsidP="00457D74">
                            <w:pPr>
                              <w:shd w:val="clear" w:color="auto" w:fill="A6A6A6" w:themeFill="background1" w:themeFillShade="A6"/>
                              <w:jc w:val="center"/>
                              <w:rPr>
                                <w:rFonts w:ascii="Arial Black" w:hAnsi="Arial Black"/>
                              </w:rPr>
                            </w:pPr>
                            <w:r w:rsidRPr="00457D74">
                              <w:rPr>
                                <w:rFonts w:ascii="Arial Black" w:hAnsi="Arial Black"/>
                              </w:rPr>
                              <w:t>Uenighet mellom partene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E720CA" id="_x0000_s1036" type="#_x0000_t202" style="position:absolute;margin-left:0;margin-top:.4pt;width:185.9pt;height:110.6pt;z-index:25167360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FjJAIAACUEAAAOAAAAZHJzL2Uyb0RvYy54bWysU9uO2yAQfa/Uf0C8N3a8Sbqx4qy22aaq&#10;tL1Iu/0AjHGMFhgKJHb69R1wkkbbt6o8IGCGw5kzh9XdoBU5COclmIpOJzklwnBopNlV9Mfz9t0t&#10;JT4w0zAFRlT0KDy9W799s+ptKQroQDXCEQQxvuxtRbsQbJllnndCMz8BKwwGW3CaBdy6XdY41iO6&#10;VlmR54usB9dYB1x4j6cPY5CuE37bCh6+ta0XgaiKIreQZpfmOs7ZesXKnWO2k/xEg/0DC82kwUcv&#10;UA8sMLJ38i8oLbkDD22YcNAZtK3kItWA1UzzV9U8dcyKVAuK4+1FJv//YPnXw3dHZIO9Q3kM09ij&#10;Z/HiQw0vnhRRn976EtOeLCaG4QMMmJtq9fYROGYZ2HTM7MS9c9B3gjXIbxpvZldXRxwfQer+CzT4&#10;DtsHSEBD63QUD+UgiI5EjpfeiCEQjofFzSJf3mCIY2w6y2eLInUvY+X5unU+fBKgSVxU1GHzEzw7&#10;PPoQ6bDynBJf86Bks5VKpY3b1RvlyIGhUbZppApepSlD+oou58U8IRuI95OHtAxoZCV1RW/zOEZr&#10;RTk+mialBCbVuEYmypz0iZKM4oShHlIrFmfZa2iOKJiD0bf4z3DRgftFSY+eraj/uWdOUKI+GxR9&#10;OZ3NosnTZjZ/jwoRdx2pryPMcISqaKBkXG5C+hhJDnuPzdnKJFvs4sjkRBm9mNQ8/Zto9ut9yvrz&#10;u9e/AQAA//8DAFBLAwQUAAYACAAAACEAxrwNNNsAAAAFAQAADwAAAGRycy9kb3ducmV2LnhtbEyP&#10;zU7DMBCE70i8g7VIXBB1YiRAIU5V/i7cWoLEcRtvk0C8jmK3DTw9ywluO5rRzLflcvaDOtAU+8AW&#10;8kUGirgJrufWQv36fHkLKiZkh0NgsvBFEZbV6UmJhQtHXtNhk1olJRwLtNClNBZax6Yjj3ERRmLx&#10;dmHymEROrXYTHqXcD9pk2bX22LMsdDjSQ0fN52bvLXzf14+rp4uU70x6N29r/1I3H2jt+dm8ugOV&#10;aE5/YfjFF3SohGkb9uyiGizII8mC0It3dZPLsbVgjMlAV6X+T1/9AAAA//8DAFBLAQItABQABgAI&#10;AAAAIQC2gziS/gAAAOEBAAATAAAAAAAAAAAAAAAAAAAAAABbQ29udGVudF9UeXBlc10ueG1sUEsB&#10;Ai0AFAAGAAgAAAAhADj9If/WAAAAlAEAAAsAAAAAAAAAAAAAAAAALwEAAF9yZWxzLy5yZWxzUEsB&#10;Ai0AFAAGAAgAAAAhAImmsWMkAgAAJQQAAA4AAAAAAAAAAAAAAAAALgIAAGRycy9lMm9Eb2MueG1s&#10;UEsBAi0AFAAGAAgAAAAhAMa8DTTbAAAABQEAAA8AAAAAAAAAAAAAAAAAfgQAAGRycy9kb3ducmV2&#10;LnhtbFBLBQYAAAAABAAEAPMAAACGBQAAAAA=&#10;" stroked="f">
                <v:textbox style="mso-fit-shape-to-text:t">
                  <w:txbxContent>
                    <w:p w:rsidR="00457D74" w:rsidRPr="00457D74" w:rsidRDefault="00457D74" w:rsidP="00457D74">
                      <w:pPr>
                        <w:shd w:val="clear" w:color="auto" w:fill="A6A6A6" w:themeFill="background1" w:themeFillShade="A6"/>
                        <w:jc w:val="center"/>
                        <w:rPr>
                          <w:rFonts w:ascii="Arial Black" w:hAnsi="Arial Black"/>
                        </w:rPr>
                      </w:pPr>
                      <w:r w:rsidRPr="00457D74">
                        <w:rPr>
                          <w:rFonts w:ascii="Arial Black" w:hAnsi="Arial Black"/>
                        </w:rPr>
                        <w:t>Uenighet mellom partene</w:t>
                      </w:r>
                    </w:p>
                  </w:txbxContent>
                </v:textbox>
                <w10:wrap anchorx="margin"/>
              </v:shape>
            </w:pict>
          </mc:Fallback>
        </mc:AlternateContent>
      </w:r>
    </w:p>
    <w:p w:rsidR="001202DA" w:rsidRDefault="001202DA" w:rsidP="00E7743D">
      <w:pPr>
        <w:spacing w:after="0" w:line="240" w:lineRule="auto"/>
      </w:pPr>
    </w:p>
    <w:p w:rsidR="001202DA" w:rsidRDefault="001202DA" w:rsidP="00E7743D">
      <w:pPr>
        <w:spacing w:after="0" w:line="240" w:lineRule="auto"/>
      </w:pPr>
      <w:r>
        <w:rPr>
          <w:rFonts w:eastAsiaTheme="minorEastAsia"/>
          <w:noProof/>
          <w:color w:val="5A5A5A" w:themeColor="text1" w:themeTint="A5"/>
          <w:spacing w:val="15"/>
          <w:lang w:eastAsia="nb-NO"/>
        </w:rPr>
        <mc:AlternateContent>
          <mc:Choice Requires="wps">
            <w:drawing>
              <wp:anchor distT="0" distB="0" distL="114300" distR="114300" simplePos="0" relativeHeight="251669504" behindDoc="0" locked="0" layoutInCell="1" allowOverlap="1" wp14:anchorId="233ACAD1" wp14:editId="21838A3F">
                <wp:simplePos x="0" y="0"/>
                <wp:positionH relativeFrom="column">
                  <wp:posOffset>-251766</wp:posOffset>
                </wp:positionH>
                <wp:positionV relativeFrom="paragraph">
                  <wp:posOffset>147342</wp:posOffset>
                </wp:positionV>
                <wp:extent cx="6286500" cy="0"/>
                <wp:effectExtent l="0" t="0" r="12700" b="25400"/>
                <wp:wrapNone/>
                <wp:docPr id="3" name="Rett linje 3"/>
                <wp:cNvGraphicFramePr/>
                <a:graphic xmlns:a="http://schemas.openxmlformats.org/drawingml/2006/main">
                  <a:graphicData uri="http://schemas.microsoft.com/office/word/2010/wordprocessingShape">
                    <wps:wsp>
                      <wps:cNvCnPr/>
                      <wps:spPr>
                        <a:xfrm>
                          <a:off x="0" y="0"/>
                          <a:ext cx="628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EF6490" id="Rett linje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9.8pt,11.6pt" to="475.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PWygEAAPsDAAAOAAAAZHJzL2Uyb0RvYy54bWysU8Fu2zAMvQ/YPwi6L3ZSLCiMOD206C7F&#10;FnTbB6gyFWuQREFSY+fvR8mJU7QFhg27yKbE98j3RG1uRmvYAULU6Fq+XNScgZPYabdv+c8f95+u&#10;OYtJuE4YdNDyI0R+s/34YTP4BlbYo+kgMCJxsRl8y/uUfFNVUfZgRVygB0eHCoMVicKwr7ogBmK3&#10;plrV9boaMHQ+oIQYafduOuTbwq8UyPRNqQiJmZZTb6msoaxPea22G9Hsg/C9lqc2xD90YYV2VHSm&#10;uhNJsOeg31BZLQNGVGkh0VaolJZQNJCaZf1KzfdeeChayJzoZ5vi/6OVXw+7wHTX8ivOnLB0RY+Q&#10;yC7tfgG7yv4MPjaUdut24RRFvwtZ7KiCzV+Swcbi6XH2FMbEJG2uV9frzzVZL89n1QXoQ0xfAC3L&#10;Py2nolmuaMThISYqRqnnlLxtXF4jGt3da2NKkAcFbk1gB0FXnMZlbplwL7IoysgqC5laL3/paGBi&#10;fQRFFlCzy1K9DN+FU0gJLp15jaPsDFPUwQys/ww85WcolMH8G/CMKJXRpRlstcPwXvWLFWrKPzsw&#10;6c4WPGF3LJdarKEJK86dXkMe4ZdxgV/e7PY3AAAA//8DAFBLAwQUAAYACAAAACEAOfkpS+AAAAAJ&#10;AQAADwAAAGRycy9kb3ducmV2LnhtbEyPwWrDMAyG74O+g1Fhl9E6TdawZnFKCfSyw2DNKDu6sRqH&#10;xXKI3SZ9+3ns0B0lffz6/nw7mY5dcXCtJQGrZQQMqbaqpUbAZ7VfvABzXpKSnSUUcEMH22L2kMtM&#10;2ZE+8HrwDQsh5DIpQHvfZ5y7WqORbml7pHA728FIH8ah4WqQYwg3HY+jKOVGthQ+aNljqbH+PlyM&#10;gK/mKdkfK6rG0r+fUz3djm/rUojH+bR7BeZx8ncYfvWDOhTB6WQvpBzrBCySTRpQAXESAwvAZh09&#10;Azv9LXiR8/8Nih8AAAD//wMAUEsBAi0AFAAGAAgAAAAhALaDOJL+AAAA4QEAABMAAAAAAAAAAAAA&#10;AAAAAAAAAFtDb250ZW50X1R5cGVzXS54bWxQSwECLQAUAAYACAAAACEAOP0h/9YAAACUAQAACwAA&#10;AAAAAAAAAAAAAAAvAQAAX3JlbHMvLnJlbHNQSwECLQAUAAYACAAAACEAY1qD1soBAAD7AwAADgAA&#10;AAAAAAAAAAAAAAAuAgAAZHJzL2Uyb0RvYy54bWxQSwECLQAUAAYACAAAACEAOfkpS+AAAAAJAQAA&#10;DwAAAAAAAAAAAAAAAAAkBAAAZHJzL2Rvd25yZXYueG1sUEsFBgAAAAAEAAQA8wAAADEFAAAAAA==&#10;" strokecolor="black [3213]" strokeweight=".5pt">
                <v:stroke joinstyle="miter"/>
              </v:line>
            </w:pict>
          </mc:Fallback>
        </mc:AlternateContent>
      </w:r>
    </w:p>
    <w:p w:rsidR="00226EEA" w:rsidRDefault="00226EEA">
      <w:pPr>
        <w:spacing w:after="0" w:line="240" w:lineRule="auto"/>
      </w:pPr>
    </w:p>
    <w:p w:rsidR="00226EEA" w:rsidRDefault="00226EEA">
      <w:pPr>
        <w:spacing w:after="0" w:line="240" w:lineRule="auto"/>
      </w:pPr>
    </w:p>
    <w:p w:rsidR="00102AC5" w:rsidRPr="00102AC5" w:rsidRDefault="00102AC5" w:rsidP="00102AC5">
      <w:pPr>
        <w:rPr>
          <w:b/>
        </w:rPr>
      </w:pPr>
      <w:r w:rsidRPr="00102AC5">
        <w:rPr>
          <w:b/>
        </w:rPr>
        <w:t xml:space="preserve">Kunne overskriften(e) angått oss? Hvordan burde vi håndtert saken(e)? Vi skal bruke nettkurset «Samarbeid og medbestemmelse» for å utvikle samarbeidskompetanse og sikre medbestemmelsen vår. </w:t>
      </w:r>
    </w:p>
    <w:p w:rsidR="00102AC5" w:rsidRPr="00E7743D" w:rsidRDefault="00102AC5" w:rsidP="00102AC5">
      <w:pPr>
        <w:spacing w:after="0" w:line="240" w:lineRule="auto"/>
      </w:pPr>
      <w:r w:rsidRPr="00E7743D">
        <w:t>Difi har i samarbeid med partene utviklet et nettkurs i Samarbeid og medbestemmelse som skal øke din kompetanse i Hovedavtalen, Hovedtariffavtalen</w:t>
      </w:r>
      <w:r w:rsidR="00F84B40">
        <w:t xml:space="preserve"> og Tjenestemannsloven, og lære</w:t>
      </w:r>
      <w:r w:rsidRPr="00E7743D">
        <w:t xml:space="preserve"> oss om forutsetninger for godt samarbeid</w:t>
      </w:r>
      <w:r w:rsidR="00F7309E">
        <w:t>.</w:t>
      </w:r>
    </w:p>
    <w:p w:rsidR="00226EEA" w:rsidRDefault="00226EEA">
      <w:pPr>
        <w:spacing w:after="0" w:line="240" w:lineRule="auto"/>
      </w:pPr>
    </w:p>
    <w:p w:rsidR="00A04E6D" w:rsidRDefault="00A04E6D">
      <w:pPr>
        <w:spacing w:after="0" w:line="240" w:lineRule="auto"/>
      </w:pPr>
      <w:r>
        <w:t xml:space="preserve">Tillitsvalgte, ledere og HR/personal skal gjennomføre opplæringen i Samarbeid og medbestemmelse. </w:t>
      </w:r>
      <w:r w:rsidR="00F7309E">
        <w:t>Du skal arbeide individuelt med e-læringens ulike temaer.</w:t>
      </w:r>
      <w:r w:rsidR="00F166C3">
        <w:t xml:space="preserve"> Ta gjerne quizen for å kartlegge hvilket nivå du er på, og hvilke temaer du trenger ekstra påfyll av. </w:t>
      </w:r>
      <w:r w:rsidR="00F7309E">
        <w:t>På samlinger vil vi jobbe aktivt med dile</w:t>
      </w:r>
      <w:r w:rsidR="00255549">
        <w:t>mmaer, sjekklister og oppgaver i nettkurset for å styrke partssamarbeidet. Du kan også gjennomgå egenevalueringen i del 2 for å kartlegge din samarbeidsstrategi, og</w:t>
      </w:r>
      <w:r w:rsidR="00A3459A">
        <w:t xml:space="preserve"> utvikle en handlingsplan for</w:t>
      </w:r>
      <w:r w:rsidR="00255549">
        <w:t xml:space="preserve"> din rolle i samarbeid med andre. </w:t>
      </w:r>
    </w:p>
    <w:p w:rsidR="00F7309E" w:rsidRDefault="00F7309E">
      <w:pPr>
        <w:spacing w:after="0" w:line="240" w:lineRule="auto"/>
      </w:pPr>
    </w:p>
    <w:p w:rsidR="00E7743D" w:rsidRPr="00E7743D" w:rsidRDefault="00F7309E">
      <w:pPr>
        <w:spacing w:after="0" w:line="240" w:lineRule="auto"/>
      </w:pPr>
      <w:r>
        <w:t xml:space="preserve">Samarbeid og medbestemmelse kan </w:t>
      </w:r>
      <w:r w:rsidR="00F166C3">
        <w:t>også brukes som et oppslagsverk</w:t>
      </w:r>
      <w:r>
        <w:t xml:space="preserve"> når du står ovenfor </w:t>
      </w:r>
      <w:r w:rsidR="00ED516D">
        <w:t xml:space="preserve">utfordringer i hverdagen. Kanskje trenger du svar på hvilke rettigheter og plikter du som leder har til organisering og fordeling av arbeidsoppgaver? Eller er du som tillitsvalgt usikker på når en sak kan drøftes eller forhandles? Nettkurset er din snarvei til </w:t>
      </w:r>
      <w:r w:rsidR="00F166C3">
        <w:t xml:space="preserve">utdypende og lærerike </w:t>
      </w:r>
      <w:r w:rsidR="00ED516D">
        <w:t xml:space="preserve">svar. </w:t>
      </w:r>
    </w:p>
    <w:p w:rsidR="00E7743D" w:rsidRPr="00E7743D" w:rsidRDefault="00E7743D">
      <w:pPr>
        <w:spacing w:after="0" w:line="240" w:lineRule="auto"/>
      </w:pPr>
    </w:p>
    <w:p w:rsidR="00E7743D" w:rsidRPr="00E7743D" w:rsidRDefault="00E7743D">
      <w:pPr>
        <w:spacing w:after="0" w:line="240" w:lineRule="auto"/>
      </w:pPr>
    </w:p>
    <w:p w:rsidR="00E7743D" w:rsidRPr="00E7743D" w:rsidRDefault="00E7743D">
      <w:pPr>
        <w:spacing w:after="0" w:line="240" w:lineRule="auto"/>
      </w:pPr>
    </w:p>
    <w:p w:rsidR="00E7743D" w:rsidRPr="00E7743D" w:rsidRDefault="00E7743D">
      <w:pPr>
        <w:spacing w:after="0" w:line="240" w:lineRule="auto"/>
      </w:pPr>
    </w:p>
    <w:p w:rsidR="00E7743D" w:rsidRDefault="00A47891">
      <w:pPr>
        <w:spacing w:after="0" w:line="240" w:lineRule="auto"/>
      </w:pPr>
      <w:r>
        <w:t xml:space="preserve">Lykke til! </w:t>
      </w:r>
    </w:p>
    <w:p w:rsidR="00A47891" w:rsidRDefault="00A47891">
      <w:pPr>
        <w:spacing w:after="0" w:line="240" w:lineRule="auto"/>
      </w:pPr>
    </w:p>
    <w:p w:rsidR="00A47891" w:rsidRDefault="00A47891">
      <w:pPr>
        <w:spacing w:after="0" w:line="240" w:lineRule="auto"/>
        <w:rPr>
          <w:strike/>
        </w:rPr>
      </w:pPr>
    </w:p>
    <w:p w:rsidR="00387F81" w:rsidRPr="008E1D8D" w:rsidRDefault="00387F81">
      <w:pPr>
        <w:spacing w:after="0" w:line="240" w:lineRule="auto"/>
        <w:rPr>
          <w:strike/>
        </w:rPr>
      </w:pPr>
    </w:p>
    <w:p w:rsidR="00A47891" w:rsidRPr="008E1D8D" w:rsidRDefault="00A47891">
      <w:pPr>
        <w:spacing w:after="0" w:line="240" w:lineRule="auto"/>
        <w:rPr>
          <w:strike/>
        </w:rPr>
      </w:pPr>
      <w:r w:rsidRPr="008E1D8D">
        <w:rPr>
          <w:strike/>
        </w:rPr>
        <w:t>______________________________________</w:t>
      </w:r>
    </w:p>
    <w:p w:rsidR="00E7743D" w:rsidRDefault="00E7743D">
      <w:pPr>
        <w:spacing w:after="0" w:line="240" w:lineRule="auto"/>
        <w:rPr>
          <w:strike/>
        </w:rPr>
      </w:pPr>
    </w:p>
    <w:p w:rsidR="009A15A1" w:rsidRDefault="009A15A1" w:rsidP="0047187C">
      <w:pPr>
        <w:spacing w:after="0" w:line="240" w:lineRule="auto"/>
      </w:pPr>
      <w:bookmarkStart w:id="0" w:name="_GoBack"/>
      <w:bookmarkEnd w:id="0"/>
    </w:p>
    <w:sectPr w:rsidR="009A15A1" w:rsidSect="00102AC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230A6"/>
    <w:multiLevelType w:val="hybridMultilevel"/>
    <w:tmpl w:val="0D608E8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E29"/>
    <w:rsid w:val="000B3E29"/>
    <w:rsid w:val="00102AC5"/>
    <w:rsid w:val="00115591"/>
    <w:rsid w:val="001202DA"/>
    <w:rsid w:val="00156F0D"/>
    <w:rsid w:val="001B4067"/>
    <w:rsid w:val="00226EEA"/>
    <w:rsid w:val="00255549"/>
    <w:rsid w:val="002A4091"/>
    <w:rsid w:val="002A6BE6"/>
    <w:rsid w:val="002B1530"/>
    <w:rsid w:val="002F765C"/>
    <w:rsid w:val="00387F81"/>
    <w:rsid w:val="003B0AA0"/>
    <w:rsid w:val="003D55CE"/>
    <w:rsid w:val="0041565B"/>
    <w:rsid w:val="0044351F"/>
    <w:rsid w:val="00457D74"/>
    <w:rsid w:val="0047187C"/>
    <w:rsid w:val="004B1D52"/>
    <w:rsid w:val="005125A0"/>
    <w:rsid w:val="0055438F"/>
    <w:rsid w:val="0060181D"/>
    <w:rsid w:val="00634813"/>
    <w:rsid w:val="00635578"/>
    <w:rsid w:val="006A6371"/>
    <w:rsid w:val="006E7E60"/>
    <w:rsid w:val="00784D4C"/>
    <w:rsid w:val="00797FF3"/>
    <w:rsid w:val="008041E4"/>
    <w:rsid w:val="008A613C"/>
    <w:rsid w:val="008B18AC"/>
    <w:rsid w:val="008D4B2F"/>
    <w:rsid w:val="008E1D8D"/>
    <w:rsid w:val="008E6A9D"/>
    <w:rsid w:val="008F71FE"/>
    <w:rsid w:val="009A15A1"/>
    <w:rsid w:val="009E5B60"/>
    <w:rsid w:val="00A04E6D"/>
    <w:rsid w:val="00A150BA"/>
    <w:rsid w:val="00A3459A"/>
    <w:rsid w:val="00A47891"/>
    <w:rsid w:val="00A50E2B"/>
    <w:rsid w:val="00AA0FFA"/>
    <w:rsid w:val="00AC2360"/>
    <w:rsid w:val="00B15EA1"/>
    <w:rsid w:val="00B54691"/>
    <w:rsid w:val="00C35F44"/>
    <w:rsid w:val="00C42ADB"/>
    <w:rsid w:val="00C81A41"/>
    <w:rsid w:val="00CB7871"/>
    <w:rsid w:val="00CD463B"/>
    <w:rsid w:val="00CE7074"/>
    <w:rsid w:val="00D31D15"/>
    <w:rsid w:val="00D96334"/>
    <w:rsid w:val="00DE2854"/>
    <w:rsid w:val="00E5544D"/>
    <w:rsid w:val="00E76628"/>
    <w:rsid w:val="00E7743D"/>
    <w:rsid w:val="00E862A8"/>
    <w:rsid w:val="00E93632"/>
    <w:rsid w:val="00ED516D"/>
    <w:rsid w:val="00F01EEF"/>
    <w:rsid w:val="00F066F7"/>
    <w:rsid w:val="00F166C3"/>
    <w:rsid w:val="00F7309E"/>
    <w:rsid w:val="00F84B40"/>
    <w:rsid w:val="00FC2A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E29"/>
    <w:pPr>
      <w:spacing w:after="160" w:line="259" w:lineRule="auto"/>
    </w:pPr>
    <w:rPr>
      <w:sz w:val="22"/>
      <w:szCs w:val="22"/>
    </w:rPr>
  </w:style>
  <w:style w:type="paragraph" w:styleId="Overskrift1">
    <w:name w:val="heading 1"/>
    <w:basedOn w:val="Normal"/>
    <w:next w:val="Normal"/>
    <w:link w:val="Overskrift1Tegn"/>
    <w:uiPriority w:val="9"/>
    <w:qFormat/>
    <w:rsid w:val="000B3E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B3E29"/>
    <w:rPr>
      <w:rFonts w:asciiTheme="majorHAnsi" w:eastAsiaTheme="majorEastAsia" w:hAnsiTheme="majorHAnsi" w:cstheme="majorBidi"/>
      <w:color w:val="2E74B5" w:themeColor="accent1" w:themeShade="BF"/>
      <w:sz w:val="32"/>
      <w:szCs w:val="32"/>
    </w:rPr>
  </w:style>
  <w:style w:type="paragraph" w:styleId="Undertittel">
    <w:name w:val="Subtitle"/>
    <w:basedOn w:val="Normal"/>
    <w:next w:val="Normal"/>
    <w:link w:val="UndertittelTegn"/>
    <w:uiPriority w:val="11"/>
    <w:qFormat/>
    <w:rsid w:val="000B3E29"/>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0B3E29"/>
    <w:rPr>
      <w:rFonts w:eastAsiaTheme="minorEastAsia"/>
      <w:color w:val="5A5A5A" w:themeColor="text1" w:themeTint="A5"/>
      <w:spacing w:val="15"/>
      <w:sz w:val="22"/>
      <w:szCs w:val="22"/>
    </w:rPr>
  </w:style>
  <w:style w:type="paragraph" w:styleId="Tittel">
    <w:name w:val="Title"/>
    <w:basedOn w:val="Normal"/>
    <w:next w:val="Normal"/>
    <w:link w:val="TittelTegn"/>
    <w:uiPriority w:val="10"/>
    <w:qFormat/>
    <w:rsid w:val="008041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041E4"/>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CE7074"/>
    <w:pPr>
      <w:ind w:left="720"/>
      <w:contextualSpacing/>
    </w:pPr>
  </w:style>
  <w:style w:type="paragraph" w:styleId="Bildetekst">
    <w:name w:val="caption"/>
    <w:basedOn w:val="Normal"/>
    <w:next w:val="Normal"/>
    <w:uiPriority w:val="35"/>
    <w:unhideWhenUsed/>
    <w:qFormat/>
    <w:rsid w:val="002F765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222</Words>
  <Characters>1177</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DIFI</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 Dyve Simenstad</dc:creator>
  <cp:keywords/>
  <dc:description/>
  <cp:lastModifiedBy>Simenstad, Marte Dyve</cp:lastModifiedBy>
  <cp:revision>4</cp:revision>
  <dcterms:created xsi:type="dcterms:W3CDTF">2016-06-06T19:55:00Z</dcterms:created>
  <dcterms:modified xsi:type="dcterms:W3CDTF">2016-06-06T20:47:00Z</dcterms:modified>
</cp:coreProperties>
</file>