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221FC" w14:textId="77777777" w:rsidR="000B4B21" w:rsidRPr="000B4B21" w:rsidRDefault="000B4B21" w:rsidP="000B4B2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448926889"/>
      <w:r w:rsidRPr="000B4B2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Kjøreplan for samling. Samarbeid og medbestemmelse. Mellomledere</w:t>
      </w:r>
      <w:bookmarkEnd w:id="0"/>
    </w:p>
    <w:p w14:paraId="52DE7991" w14:textId="77777777" w:rsidR="000B4B21" w:rsidRPr="000B4B21" w:rsidRDefault="000B4B21" w:rsidP="000B4B21">
      <w:pPr>
        <w:spacing w:line="360" w:lineRule="auto"/>
        <w:outlineLvl w:val="0"/>
        <w:rPr>
          <w:rFonts w:ascii="Arial" w:hAnsi="Arial"/>
          <w:b/>
        </w:rPr>
      </w:pPr>
    </w:p>
    <w:p w14:paraId="3BEA9248" w14:textId="77777777" w:rsidR="000B4B21" w:rsidRPr="00B55C0D" w:rsidRDefault="000B4B21" w:rsidP="000B4B21">
      <w:pPr>
        <w:spacing w:line="360" w:lineRule="auto"/>
        <w:rPr>
          <w:sz w:val="18"/>
          <w:szCs w:val="18"/>
        </w:rPr>
      </w:pPr>
      <w:r w:rsidRPr="00B55C0D">
        <w:rPr>
          <w:sz w:val="18"/>
          <w:szCs w:val="18"/>
        </w:rPr>
        <w:t>Dato:</w:t>
      </w:r>
      <w:r w:rsidRPr="00B55C0D">
        <w:rPr>
          <w:sz w:val="18"/>
          <w:szCs w:val="18"/>
        </w:rPr>
        <w:br/>
        <w:t>Sted:</w:t>
      </w:r>
    </w:p>
    <w:p w14:paraId="0FFF46D4" w14:textId="77777777" w:rsidR="00DA25B8" w:rsidRDefault="000B4B21" w:rsidP="00DA25B8">
      <w:pPr>
        <w:spacing w:line="240" w:lineRule="auto"/>
        <w:rPr>
          <w:sz w:val="18"/>
          <w:szCs w:val="18"/>
        </w:rPr>
      </w:pPr>
      <w:r w:rsidRPr="00B55C0D">
        <w:rPr>
          <w:sz w:val="18"/>
          <w:szCs w:val="18"/>
        </w:rPr>
        <w:t xml:space="preserve">Fagperson: </w:t>
      </w:r>
      <w:r w:rsidRPr="00B55C0D">
        <w:rPr>
          <w:sz w:val="18"/>
          <w:szCs w:val="18"/>
        </w:rPr>
        <w:tab/>
      </w:r>
      <w:r w:rsidRPr="00B55C0D">
        <w:rPr>
          <w:sz w:val="18"/>
          <w:szCs w:val="18"/>
        </w:rPr>
        <w:tab/>
      </w:r>
      <w:r w:rsidRPr="00B55C0D">
        <w:rPr>
          <w:sz w:val="18"/>
          <w:szCs w:val="18"/>
        </w:rPr>
        <w:tab/>
      </w:r>
      <w:r w:rsidRPr="00B55C0D">
        <w:rPr>
          <w:sz w:val="18"/>
          <w:szCs w:val="18"/>
        </w:rPr>
        <w:tab/>
      </w:r>
      <w:r w:rsidRPr="00B55C0D">
        <w:rPr>
          <w:sz w:val="18"/>
          <w:szCs w:val="18"/>
        </w:rPr>
        <w:tab/>
        <w:t>Fasilitator:</w:t>
      </w:r>
      <w:r w:rsidRPr="00B55C0D">
        <w:rPr>
          <w:sz w:val="18"/>
          <w:szCs w:val="18"/>
        </w:rPr>
        <w:br/>
      </w:r>
    </w:p>
    <w:p w14:paraId="7E6B578C" w14:textId="4F4CEE96" w:rsidR="002A11AA" w:rsidRPr="00B55C0D" w:rsidRDefault="000B4B21" w:rsidP="00DA25B8">
      <w:pPr>
        <w:spacing w:line="240" w:lineRule="auto"/>
        <w:rPr>
          <w:rFonts w:eastAsiaTheme="minorEastAsia"/>
          <w:color w:val="000000" w:themeColor="text1"/>
          <w:kern w:val="24"/>
          <w:sz w:val="18"/>
          <w:szCs w:val="18"/>
          <w:lang w:eastAsia="nb-NO"/>
        </w:rPr>
      </w:pPr>
      <w:r w:rsidRPr="00B55C0D">
        <w:rPr>
          <w:sz w:val="18"/>
          <w:szCs w:val="18"/>
        </w:rPr>
        <w:t>MÅL:</w:t>
      </w:r>
      <w:r w:rsidRPr="00B55C0D">
        <w:rPr>
          <w:iCs/>
          <w:sz w:val="18"/>
          <w:szCs w:val="18"/>
        </w:rPr>
        <w:t xml:space="preserve"> Økt kunnskap om betydningen av et godt samarbeid mellom lederlinjen og de tillitsvalgte.</w:t>
      </w:r>
      <w:r w:rsidRPr="00B55C0D">
        <w:rPr>
          <w:i/>
          <w:iCs/>
          <w:sz w:val="18"/>
          <w:szCs w:val="18"/>
        </w:rPr>
        <w:t xml:space="preserve"> </w:t>
      </w:r>
      <w:r w:rsidRPr="00B55C0D">
        <w:rPr>
          <w:rFonts w:eastAsiaTheme="minorEastAsia"/>
          <w:color w:val="000000" w:themeColor="text1"/>
          <w:kern w:val="24"/>
          <w:sz w:val="18"/>
          <w:szCs w:val="18"/>
          <w:lang w:eastAsia="nb-NO"/>
        </w:rPr>
        <w:br/>
      </w:r>
      <w:r w:rsidR="002A11AA" w:rsidRPr="00B55C0D">
        <w:rPr>
          <w:rFonts w:eastAsiaTheme="minorEastAsia"/>
          <w:color w:val="000000" w:themeColor="text1"/>
          <w:kern w:val="24"/>
          <w:sz w:val="18"/>
          <w:szCs w:val="18"/>
          <w:lang w:eastAsia="nb-NO"/>
        </w:rPr>
        <w:t>INNHOLD:</w:t>
      </w:r>
    </w:p>
    <w:p w14:paraId="751F8375" w14:textId="77777777" w:rsidR="002A11AA" w:rsidRPr="00B55C0D" w:rsidRDefault="002A11AA" w:rsidP="00DA25B8">
      <w:pPr>
        <w:numPr>
          <w:ilvl w:val="0"/>
          <w:numId w:val="25"/>
        </w:numPr>
        <w:spacing w:line="240" w:lineRule="auto"/>
        <w:contextualSpacing/>
        <w:rPr>
          <w:iCs/>
          <w:sz w:val="18"/>
          <w:szCs w:val="18"/>
        </w:rPr>
      </w:pPr>
      <w:r w:rsidRPr="00B55C0D">
        <w:rPr>
          <w:iCs/>
          <w:sz w:val="18"/>
          <w:szCs w:val="18"/>
        </w:rPr>
        <w:t>Samarbeid og medbestemmelse i staten.</w:t>
      </w:r>
    </w:p>
    <w:p w14:paraId="55031C7C" w14:textId="77777777" w:rsidR="002A11AA" w:rsidRPr="00B55C0D" w:rsidRDefault="002A11AA" w:rsidP="00DA25B8">
      <w:pPr>
        <w:numPr>
          <w:ilvl w:val="0"/>
          <w:numId w:val="25"/>
        </w:numPr>
        <w:spacing w:line="240" w:lineRule="auto"/>
        <w:contextualSpacing/>
        <w:rPr>
          <w:iCs/>
          <w:sz w:val="18"/>
          <w:szCs w:val="18"/>
        </w:rPr>
      </w:pPr>
      <w:r w:rsidRPr="00B55C0D">
        <w:rPr>
          <w:iCs/>
          <w:sz w:val="18"/>
          <w:szCs w:val="18"/>
        </w:rPr>
        <w:t xml:space="preserve">Roller og ansvar – lederlinjen og de tillitsvalgte. </w:t>
      </w:r>
    </w:p>
    <w:p w14:paraId="7368B110" w14:textId="77777777" w:rsidR="002A11AA" w:rsidRPr="00B55C0D" w:rsidRDefault="002A11AA" w:rsidP="00DA25B8">
      <w:pPr>
        <w:numPr>
          <w:ilvl w:val="0"/>
          <w:numId w:val="25"/>
        </w:numPr>
        <w:spacing w:line="240" w:lineRule="auto"/>
        <w:contextualSpacing/>
        <w:rPr>
          <w:iCs/>
          <w:sz w:val="18"/>
          <w:szCs w:val="18"/>
        </w:rPr>
      </w:pPr>
      <w:r w:rsidRPr="00B55C0D">
        <w:rPr>
          <w:iCs/>
          <w:sz w:val="18"/>
          <w:szCs w:val="18"/>
        </w:rPr>
        <w:t>Dilemmaer i mellomlederrollen – muligheter og utfordringer.</w:t>
      </w:r>
    </w:p>
    <w:p w14:paraId="02D9B5C9" w14:textId="2F03CFF8" w:rsidR="002A11AA" w:rsidRPr="00B55C0D" w:rsidRDefault="002A11AA" w:rsidP="00DA25B8">
      <w:pPr>
        <w:numPr>
          <w:ilvl w:val="0"/>
          <w:numId w:val="25"/>
        </w:numPr>
        <w:spacing w:line="240" w:lineRule="auto"/>
        <w:contextualSpacing/>
        <w:rPr>
          <w:iCs/>
          <w:sz w:val="18"/>
          <w:szCs w:val="18"/>
        </w:rPr>
      </w:pPr>
      <w:r w:rsidRPr="00B55C0D">
        <w:rPr>
          <w:iCs/>
          <w:sz w:val="18"/>
          <w:szCs w:val="18"/>
        </w:rPr>
        <w:t xml:space="preserve">Caser for diskusjon og refleksjon. </w:t>
      </w:r>
    </w:p>
    <w:p w14:paraId="1781ED9C" w14:textId="77777777" w:rsidR="002A11AA" w:rsidRPr="00B55C0D" w:rsidRDefault="002A11AA" w:rsidP="00DA25B8">
      <w:pPr>
        <w:spacing w:line="240" w:lineRule="auto"/>
        <w:rPr>
          <w:rFonts w:eastAsiaTheme="minorEastAsia"/>
          <w:color w:val="000000" w:themeColor="text1"/>
          <w:kern w:val="24"/>
          <w:sz w:val="18"/>
          <w:szCs w:val="18"/>
          <w:lang w:eastAsia="nb-NO"/>
        </w:rPr>
      </w:pPr>
      <w:r w:rsidRPr="00B55C0D">
        <w:rPr>
          <w:rFonts w:eastAsiaTheme="minorEastAsia"/>
          <w:color w:val="000000" w:themeColor="text1"/>
          <w:kern w:val="24"/>
          <w:sz w:val="18"/>
          <w:szCs w:val="18"/>
          <w:lang w:eastAsia="nb-NO"/>
        </w:rPr>
        <w:t xml:space="preserve">Fra nettkurset: </w:t>
      </w:r>
    </w:p>
    <w:p w14:paraId="6E853337" w14:textId="77777777" w:rsidR="002A11AA" w:rsidRPr="001E5270" w:rsidRDefault="002A11AA" w:rsidP="00DA25B8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1E5270">
        <w:rPr>
          <w:sz w:val="18"/>
          <w:szCs w:val="18"/>
        </w:rPr>
        <w:t xml:space="preserve">Del1 Regelverk. Partene i Hovedavtalen. Lokalt samarbeid. </w:t>
      </w:r>
    </w:p>
    <w:p w14:paraId="070AB201" w14:textId="77777777" w:rsidR="002A11AA" w:rsidRPr="001E5270" w:rsidRDefault="002A11AA" w:rsidP="00DA25B8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1E5270">
        <w:rPr>
          <w:sz w:val="18"/>
          <w:szCs w:val="18"/>
        </w:rPr>
        <w:t>Podkast. Hvordan er det å være part. Informasjon, drøfting og forhandling.</w:t>
      </w:r>
    </w:p>
    <w:p w14:paraId="405B8EEE" w14:textId="77777777" w:rsidR="002A11AA" w:rsidRPr="001E5270" w:rsidRDefault="002A11AA" w:rsidP="00DA25B8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1E5270">
        <w:rPr>
          <w:sz w:val="18"/>
          <w:szCs w:val="18"/>
        </w:rPr>
        <w:t>Del 2 Samarbeid (ikke egenevalueringen).</w:t>
      </w:r>
    </w:p>
    <w:p w14:paraId="13870DA4" w14:textId="77777777" w:rsidR="002A11AA" w:rsidRPr="001E5270" w:rsidRDefault="002A11AA" w:rsidP="00DA25B8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1E5270">
        <w:rPr>
          <w:sz w:val="18"/>
          <w:szCs w:val="18"/>
        </w:rPr>
        <w:t>Del 3 Samarbeid i praksis. Ta hverandres perspektiv i dilemmaene.</w:t>
      </w:r>
    </w:p>
    <w:p w14:paraId="3F230380" w14:textId="77777777" w:rsidR="002A11AA" w:rsidRPr="00B55C0D" w:rsidRDefault="002A11AA" w:rsidP="00DA25B8">
      <w:pPr>
        <w:spacing w:line="240" w:lineRule="auto"/>
        <w:rPr>
          <w:sz w:val="18"/>
          <w:szCs w:val="18"/>
        </w:rPr>
      </w:pPr>
      <w:r w:rsidRPr="00B55C0D">
        <w:rPr>
          <w:sz w:val="18"/>
          <w:szCs w:val="18"/>
        </w:rPr>
        <w:t>METODER:</w:t>
      </w:r>
    </w:p>
    <w:p w14:paraId="3D4A24CF" w14:textId="77777777" w:rsidR="002A11AA" w:rsidRPr="00B55C0D" w:rsidRDefault="002A11AA" w:rsidP="00DA25B8">
      <w:pPr>
        <w:spacing w:line="240" w:lineRule="auto"/>
        <w:rPr>
          <w:sz w:val="18"/>
          <w:szCs w:val="18"/>
        </w:rPr>
      </w:pPr>
      <w:r w:rsidRPr="00B55C0D">
        <w:rPr>
          <w:sz w:val="18"/>
          <w:szCs w:val="18"/>
        </w:rPr>
        <w:t>Forberedelser. Deltakerne tar temaene i nettkurset.</w:t>
      </w:r>
    </w:p>
    <w:p w14:paraId="67FD96AE" w14:textId="77777777" w:rsidR="001E5270" w:rsidRDefault="002A11AA" w:rsidP="00DA25B8">
      <w:pPr>
        <w:spacing w:line="240" w:lineRule="auto"/>
        <w:rPr>
          <w:sz w:val="18"/>
          <w:szCs w:val="18"/>
        </w:rPr>
      </w:pPr>
      <w:r w:rsidRPr="00B55C0D">
        <w:rPr>
          <w:sz w:val="18"/>
          <w:szCs w:val="18"/>
        </w:rPr>
        <w:t>På samlingen. Presentasjon, arbeid individuelt og i grupper, høring i plenum.</w:t>
      </w:r>
      <w:r w:rsidR="000B4B21" w:rsidRPr="00B55C0D">
        <w:rPr>
          <w:sz w:val="18"/>
          <w:szCs w:val="18"/>
        </w:rPr>
        <w:br/>
        <w:t>EVALUERING: nytte</w:t>
      </w:r>
      <w:r w:rsidR="000B4B21" w:rsidRPr="00B55C0D">
        <w:rPr>
          <w:sz w:val="18"/>
          <w:szCs w:val="18"/>
        </w:rPr>
        <w:br/>
      </w:r>
      <w:r w:rsidRPr="00B55C0D">
        <w:rPr>
          <w:sz w:val="18"/>
          <w:szCs w:val="18"/>
        </w:rPr>
        <w:t>RAMMEFAKTORER:</w:t>
      </w:r>
    </w:p>
    <w:p w14:paraId="58C7393C" w14:textId="3C14F37C" w:rsidR="000B4B21" w:rsidRPr="000B4B21" w:rsidRDefault="000B4B21" w:rsidP="001E5270">
      <w:pPr>
        <w:spacing w:line="360" w:lineRule="auto"/>
        <w:rPr>
          <w:rFonts w:ascii="Arial" w:hAnsi="Arial"/>
        </w:rPr>
      </w:pPr>
      <w:r w:rsidRPr="00B55C0D">
        <w:rPr>
          <w:sz w:val="18"/>
          <w:szCs w:val="18"/>
        </w:rPr>
        <w:t>Tid: 3 timer</w:t>
      </w:r>
      <w:r w:rsidRPr="00B55C0D">
        <w:rPr>
          <w:sz w:val="18"/>
          <w:szCs w:val="18"/>
        </w:rPr>
        <w:br/>
      </w:r>
      <w:r w:rsidRPr="000B4B21">
        <w:rPr>
          <w:rFonts w:ascii="Arial" w:hAnsi="Arial"/>
        </w:rPr>
        <w:br w:type="page"/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42"/>
        <w:gridCol w:w="1966"/>
        <w:gridCol w:w="3654"/>
        <w:gridCol w:w="2511"/>
        <w:gridCol w:w="4366"/>
      </w:tblGrid>
      <w:tr w:rsidR="002A11AA" w:rsidRPr="001E5270" w14:paraId="7F0D82D2" w14:textId="77777777" w:rsidTr="002A11AA">
        <w:tc>
          <w:tcPr>
            <w:tcW w:w="709" w:type="dxa"/>
            <w:shd w:val="clear" w:color="auto" w:fill="BFBFBF" w:themeFill="background1" w:themeFillShade="BF"/>
          </w:tcPr>
          <w:p w14:paraId="046D2DA0" w14:textId="0142B999" w:rsidR="002A11AA" w:rsidRPr="001E5270" w:rsidRDefault="002A11AA" w:rsidP="002A11AA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lastRenderedPageBreak/>
              <w:t>Nr.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14:paraId="6B7C1596" w14:textId="77D6E378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Tid</w:t>
            </w:r>
          </w:p>
        </w:tc>
        <w:tc>
          <w:tcPr>
            <w:tcW w:w="1966" w:type="dxa"/>
            <w:shd w:val="clear" w:color="auto" w:fill="BFBFBF" w:themeFill="background1" w:themeFillShade="BF"/>
          </w:tcPr>
          <w:p w14:paraId="1254F9C1" w14:textId="09E157FA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Emne</w:t>
            </w:r>
          </w:p>
        </w:tc>
        <w:tc>
          <w:tcPr>
            <w:tcW w:w="3654" w:type="dxa"/>
            <w:shd w:val="clear" w:color="auto" w:fill="BFBFBF" w:themeFill="background1" w:themeFillShade="BF"/>
          </w:tcPr>
          <w:p w14:paraId="115414E8" w14:textId="24F8C7B2" w:rsidR="002A11AA" w:rsidRPr="001E5270" w:rsidRDefault="002A11AA" w:rsidP="002A11AA">
            <w:pPr>
              <w:spacing w:line="360" w:lineRule="auto"/>
              <w:rPr>
                <w:bCs/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Gjennomføring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14:paraId="4BC69AEA" w14:textId="7711C224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Hvem</w:t>
            </w:r>
          </w:p>
        </w:tc>
        <w:tc>
          <w:tcPr>
            <w:tcW w:w="4366" w:type="dxa"/>
            <w:shd w:val="clear" w:color="auto" w:fill="BFBFBF" w:themeFill="background1" w:themeFillShade="BF"/>
          </w:tcPr>
          <w:p w14:paraId="6D8E16CC" w14:textId="7F51CE0B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Notater</w:t>
            </w:r>
          </w:p>
        </w:tc>
      </w:tr>
      <w:tr w:rsidR="002A11AA" w:rsidRPr="001E5270" w14:paraId="0281556C" w14:textId="77777777" w:rsidTr="002A11AA">
        <w:tc>
          <w:tcPr>
            <w:tcW w:w="709" w:type="dxa"/>
          </w:tcPr>
          <w:p w14:paraId="4A96BFB3" w14:textId="77777777" w:rsidR="002A11AA" w:rsidRPr="001E5270" w:rsidRDefault="002A11AA" w:rsidP="002A11AA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144523E0" w14:textId="0F4E8E94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10 min</w:t>
            </w:r>
          </w:p>
        </w:tc>
        <w:tc>
          <w:tcPr>
            <w:tcW w:w="1966" w:type="dxa"/>
          </w:tcPr>
          <w:p w14:paraId="3B7E06CA" w14:textId="53C0730B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Velkomst </w:t>
            </w:r>
          </w:p>
        </w:tc>
        <w:tc>
          <w:tcPr>
            <w:tcW w:w="3654" w:type="dxa"/>
          </w:tcPr>
          <w:p w14:paraId="190A5E71" w14:textId="77777777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Presentasjon </w:t>
            </w:r>
          </w:p>
          <w:p w14:paraId="6CD758FC" w14:textId="3DD5C8AD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Presentere fasilitator</w:t>
            </w:r>
            <w:bookmarkStart w:id="1" w:name="_GoBack"/>
            <w:bookmarkEnd w:id="1"/>
            <w:r w:rsidRPr="001E5270">
              <w:rPr>
                <w:bCs/>
                <w:sz w:val="18"/>
                <w:szCs w:val="18"/>
              </w:rPr>
              <w:br/>
              <w:t>Plan for dagen</w:t>
            </w:r>
          </w:p>
        </w:tc>
        <w:tc>
          <w:tcPr>
            <w:tcW w:w="2511" w:type="dxa"/>
          </w:tcPr>
          <w:p w14:paraId="4D807475" w14:textId="77777777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Øverste leder</w:t>
            </w:r>
          </w:p>
          <w:p w14:paraId="54007DA6" w14:textId="77777777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</w:p>
          <w:p w14:paraId="1C7DA114" w14:textId="31E13EA5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Fasilitator</w:t>
            </w:r>
          </w:p>
        </w:tc>
        <w:tc>
          <w:tcPr>
            <w:tcW w:w="4366" w:type="dxa"/>
          </w:tcPr>
          <w:p w14:paraId="292D04A7" w14:textId="77777777" w:rsidR="002A11AA" w:rsidRPr="001E5270" w:rsidRDefault="002A11AA" w:rsidP="002A11AA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E5270">
              <w:rPr>
                <w:b/>
                <w:bCs/>
                <w:sz w:val="18"/>
                <w:szCs w:val="18"/>
              </w:rPr>
              <w:t>Mål for tiltaket og for dagen og forventninger.</w:t>
            </w:r>
          </w:p>
          <w:p w14:paraId="3F1843CC" w14:textId="77777777" w:rsidR="002A11AA" w:rsidRPr="001E5270" w:rsidRDefault="002A11AA" w:rsidP="002A11AA">
            <w:pPr>
              <w:spacing w:line="360" w:lineRule="auto"/>
              <w:rPr>
                <w:sz w:val="18"/>
                <w:szCs w:val="18"/>
              </w:rPr>
            </w:pPr>
          </w:p>
          <w:p w14:paraId="1A99348A" w14:textId="20EDCDBE" w:rsidR="002A11AA" w:rsidRPr="001E5270" w:rsidRDefault="002A11AA" w:rsidP="002A11AA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Plan og når det er pause. </w:t>
            </w:r>
          </w:p>
        </w:tc>
      </w:tr>
      <w:tr w:rsidR="000B4B21" w:rsidRPr="001E5270" w14:paraId="47FBC013" w14:textId="77777777" w:rsidTr="002A11AA">
        <w:tc>
          <w:tcPr>
            <w:tcW w:w="709" w:type="dxa"/>
          </w:tcPr>
          <w:p w14:paraId="4460B617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4D365750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5 min</w:t>
            </w:r>
          </w:p>
        </w:tc>
        <w:tc>
          <w:tcPr>
            <w:tcW w:w="1966" w:type="dxa"/>
          </w:tcPr>
          <w:p w14:paraId="38C0726D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/>
                <w:bCs/>
                <w:sz w:val="18"/>
                <w:szCs w:val="18"/>
              </w:rPr>
              <w:t xml:space="preserve">Roller og ansvar </w:t>
            </w:r>
          </w:p>
          <w:p w14:paraId="49F29BAF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54" w:type="dxa"/>
          </w:tcPr>
          <w:p w14:paraId="7B4B6B7A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Presentasjon</w:t>
            </w:r>
            <w:r w:rsidRPr="001E5270">
              <w:rPr>
                <w:sz w:val="18"/>
                <w:szCs w:val="18"/>
              </w:rPr>
              <w:br/>
            </w:r>
          </w:p>
        </w:tc>
        <w:tc>
          <w:tcPr>
            <w:tcW w:w="2511" w:type="dxa"/>
          </w:tcPr>
          <w:p w14:paraId="17671E89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Fagperson</w:t>
            </w:r>
          </w:p>
        </w:tc>
        <w:tc>
          <w:tcPr>
            <w:tcW w:w="4366" w:type="dxa"/>
          </w:tcPr>
          <w:p w14:paraId="6A0B20F1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1E5270" w14:paraId="38D21930" w14:textId="77777777" w:rsidTr="002A11AA">
        <w:tc>
          <w:tcPr>
            <w:tcW w:w="709" w:type="dxa"/>
          </w:tcPr>
          <w:p w14:paraId="200482C7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6819D904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5 min</w:t>
            </w:r>
          </w:p>
        </w:tc>
        <w:tc>
          <w:tcPr>
            <w:tcW w:w="1966" w:type="dxa"/>
          </w:tcPr>
          <w:p w14:paraId="42A76EA8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Roller og ansvar</w:t>
            </w:r>
          </w:p>
        </w:tc>
        <w:tc>
          <w:tcPr>
            <w:tcW w:w="3654" w:type="dxa"/>
          </w:tcPr>
          <w:p w14:paraId="2C4CF4B4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Individuelt</w:t>
            </w:r>
          </w:p>
        </w:tc>
        <w:tc>
          <w:tcPr>
            <w:tcW w:w="2511" w:type="dxa"/>
          </w:tcPr>
          <w:p w14:paraId="1F5476C8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065DA4E3" w14:textId="767682C3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Hva </w:t>
            </w:r>
            <w:r w:rsidR="004834B0" w:rsidRPr="001E5270">
              <w:rPr>
                <w:sz w:val="18"/>
                <w:szCs w:val="18"/>
              </w:rPr>
              <w:t xml:space="preserve">mener </w:t>
            </w:r>
            <w:r w:rsidRPr="001E5270">
              <w:rPr>
                <w:sz w:val="18"/>
                <w:szCs w:val="18"/>
              </w:rPr>
              <w:t>du kjennetegner et godt samarbeid mellom partene?</w:t>
            </w:r>
          </w:p>
          <w:p w14:paraId="518B3DDA" w14:textId="3B835B11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2. Hva </w:t>
            </w:r>
            <w:r w:rsidR="004834B0" w:rsidRPr="001E5270">
              <w:rPr>
                <w:sz w:val="18"/>
                <w:szCs w:val="18"/>
              </w:rPr>
              <w:t xml:space="preserve">mener </w:t>
            </w:r>
            <w:r w:rsidRPr="001E5270">
              <w:rPr>
                <w:sz w:val="18"/>
                <w:szCs w:val="18"/>
              </w:rPr>
              <w:t xml:space="preserve">du er </w:t>
            </w:r>
            <w:r w:rsidR="004834B0" w:rsidRPr="001E5270">
              <w:rPr>
                <w:sz w:val="18"/>
                <w:szCs w:val="18"/>
              </w:rPr>
              <w:t xml:space="preserve">den </w:t>
            </w:r>
            <w:r w:rsidRPr="001E5270">
              <w:rPr>
                <w:sz w:val="18"/>
                <w:szCs w:val="18"/>
              </w:rPr>
              <w:t xml:space="preserve">øverste ledelsens rolle og ansvar for å bidra til et godt samarbeid?  </w:t>
            </w:r>
          </w:p>
          <w:p w14:paraId="65D0C689" w14:textId="39496821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3. Hva </w:t>
            </w:r>
            <w:r w:rsidR="004834B0" w:rsidRPr="001E5270">
              <w:rPr>
                <w:sz w:val="18"/>
                <w:szCs w:val="18"/>
              </w:rPr>
              <w:t xml:space="preserve">mener </w:t>
            </w:r>
            <w:r w:rsidRPr="001E5270">
              <w:rPr>
                <w:sz w:val="18"/>
                <w:szCs w:val="18"/>
              </w:rPr>
              <w:t xml:space="preserve">du er mellomleders rolle og ansvar for å bidra til et godt samarbeid?  </w:t>
            </w:r>
          </w:p>
          <w:p w14:paraId="155D56A8" w14:textId="502C825E" w:rsidR="000B4B21" w:rsidRPr="001E5270" w:rsidRDefault="000B4B21" w:rsidP="004834B0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4. Hva </w:t>
            </w:r>
            <w:r w:rsidR="004834B0" w:rsidRPr="001E5270">
              <w:rPr>
                <w:sz w:val="18"/>
                <w:szCs w:val="18"/>
              </w:rPr>
              <w:t xml:space="preserve">mener </w:t>
            </w:r>
            <w:r w:rsidRPr="001E5270">
              <w:rPr>
                <w:sz w:val="18"/>
                <w:szCs w:val="18"/>
              </w:rPr>
              <w:t xml:space="preserve">du er de tillitsvalgtes roller og ansvar for å bidra til et godt samarbeid? </w:t>
            </w:r>
          </w:p>
        </w:tc>
      </w:tr>
      <w:tr w:rsidR="000B4B21" w:rsidRPr="001E5270" w14:paraId="77463BBF" w14:textId="77777777" w:rsidTr="002A11AA">
        <w:trPr>
          <w:trHeight w:val="2775"/>
        </w:trPr>
        <w:tc>
          <w:tcPr>
            <w:tcW w:w="709" w:type="dxa"/>
          </w:tcPr>
          <w:p w14:paraId="6F1D1C14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4ACB1CB5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6D1925E4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Roller og ansvar</w:t>
            </w:r>
          </w:p>
        </w:tc>
        <w:tc>
          <w:tcPr>
            <w:tcW w:w="3654" w:type="dxa"/>
          </w:tcPr>
          <w:p w14:paraId="78CF895F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Grupper</w:t>
            </w:r>
          </w:p>
        </w:tc>
        <w:tc>
          <w:tcPr>
            <w:tcW w:w="2511" w:type="dxa"/>
          </w:tcPr>
          <w:p w14:paraId="4CD5F0EE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4688B832" w14:textId="56923BD2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1. Hva </w:t>
            </w:r>
            <w:r w:rsidR="004834B0" w:rsidRPr="001E5270">
              <w:rPr>
                <w:sz w:val="18"/>
                <w:szCs w:val="18"/>
              </w:rPr>
              <w:t xml:space="preserve">mener </w:t>
            </w:r>
            <w:r w:rsidRPr="001E5270">
              <w:rPr>
                <w:sz w:val="18"/>
                <w:szCs w:val="18"/>
              </w:rPr>
              <w:t>dere kjennetegner et godt samarbeid mellom partene?</w:t>
            </w:r>
          </w:p>
          <w:p w14:paraId="060F38EC" w14:textId="430DC1CD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2. Hva </w:t>
            </w:r>
            <w:r w:rsidR="004834B0" w:rsidRPr="001E5270">
              <w:rPr>
                <w:sz w:val="18"/>
                <w:szCs w:val="18"/>
              </w:rPr>
              <w:t xml:space="preserve">mener </w:t>
            </w:r>
            <w:r w:rsidRPr="001E5270">
              <w:rPr>
                <w:sz w:val="18"/>
                <w:szCs w:val="18"/>
              </w:rPr>
              <w:t xml:space="preserve">dere er </w:t>
            </w:r>
            <w:r w:rsidR="004834B0" w:rsidRPr="001E5270">
              <w:rPr>
                <w:sz w:val="18"/>
                <w:szCs w:val="18"/>
              </w:rPr>
              <w:t xml:space="preserve">den </w:t>
            </w:r>
            <w:r w:rsidRPr="001E5270">
              <w:rPr>
                <w:sz w:val="18"/>
                <w:szCs w:val="18"/>
              </w:rPr>
              <w:t xml:space="preserve">øverste ledelsens rolle og ansvar for å bidra til et godt samarbeid?  </w:t>
            </w:r>
          </w:p>
          <w:p w14:paraId="110778A6" w14:textId="01D0BF80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3. Hva </w:t>
            </w:r>
            <w:r w:rsidR="004834B0" w:rsidRPr="001E5270">
              <w:rPr>
                <w:sz w:val="18"/>
                <w:szCs w:val="18"/>
              </w:rPr>
              <w:t xml:space="preserve">mener </w:t>
            </w:r>
            <w:r w:rsidRPr="001E5270">
              <w:rPr>
                <w:sz w:val="18"/>
                <w:szCs w:val="18"/>
              </w:rPr>
              <w:t xml:space="preserve">du er mellomleders rolle og ansvar for å bidra til et godt samarbeid?  </w:t>
            </w:r>
          </w:p>
          <w:p w14:paraId="66AC33A5" w14:textId="404F45CD" w:rsidR="000B4B21" w:rsidRPr="001E5270" w:rsidRDefault="000B4B21" w:rsidP="004834B0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4. Hva </w:t>
            </w:r>
            <w:r w:rsidR="004834B0" w:rsidRPr="001E5270">
              <w:rPr>
                <w:sz w:val="18"/>
                <w:szCs w:val="18"/>
              </w:rPr>
              <w:t xml:space="preserve">mener </w:t>
            </w:r>
            <w:r w:rsidRPr="001E5270">
              <w:rPr>
                <w:sz w:val="18"/>
                <w:szCs w:val="18"/>
              </w:rPr>
              <w:t xml:space="preserve">dere er de tillitsvalgtes roller og ansvar for å bidra til et godt samarbeid? </w:t>
            </w:r>
          </w:p>
        </w:tc>
      </w:tr>
      <w:tr w:rsidR="000B4B21" w:rsidRPr="001E5270" w14:paraId="438AE52A" w14:textId="77777777" w:rsidTr="002A11AA">
        <w:tc>
          <w:tcPr>
            <w:tcW w:w="709" w:type="dxa"/>
          </w:tcPr>
          <w:p w14:paraId="5C6F036C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29E33BF3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0D7F9A78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Roller og ansvar</w:t>
            </w:r>
          </w:p>
        </w:tc>
        <w:tc>
          <w:tcPr>
            <w:tcW w:w="3654" w:type="dxa"/>
          </w:tcPr>
          <w:p w14:paraId="7355A21E" w14:textId="3C359B13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Høring i plenum. Spør 2</w:t>
            </w:r>
            <w:r w:rsidR="004834B0" w:rsidRPr="001E5270">
              <w:rPr>
                <w:sz w:val="18"/>
                <w:szCs w:val="18"/>
              </w:rPr>
              <w:t>–</w:t>
            </w:r>
            <w:r w:rsidRPr="001E5270">
              <w:rPr>
                <w:sz w:val="18"/>
                <w:szCs w:val="18"/>
              </w:rPr>
              <w:t xml:space="preserve">3 grupper. </w:t>
            </w:r>
          </w:p>
        </w:tc>
        <w:tc>
          <w:tcPr>
            <w:tcW w:w="2511" w:type="dxa"/>
          </w:tcPr>
          <w:p w14:paraId="37393F67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Fasilitator</w:t>
            </w:r>
          </w:p>
        </w:tc>
        <w:tc>
          <w:tcPr>
            <w:tcW w:w="4366" w:type="dxa"/>
          </w:tcPr>
          <w:p w14:paraId="2A42187A" w14:textId="6F8AEAF6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Spør 2</w:t>
            </w:r>
            <w:r w:rsidR="004834B0" w:rsidRPr="001E5270">
              <w:rPr>
                <w:sz w:val="18"/>
                <w:szCs w:val="18"/>
              </w:rPr>
              <w:t>–</w:t>
            </w:r>
            <w:r w:rsidRPr="001E5270">
              <w:rPr>
                <w:sz w:val="18"/>
                <w:szCs w:val="18"/>
              </w:rPr>
              <w:t>3 grupper. La andre få supplere</w:t>
            </w:r>
            <w:r w:rsidR="004834B0" w:rsidRPr="001E5270">
              <w:rPr>
                <w:sz w:val="18"/>
                <w:szCs w:val="18"/>
              </w:rPr>
              <w:t>.</w:t>
            </w:r>
          </w:p>
          <w:p w14:paraId="44B1D3CA" w14:textId="5CBF0143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Oppsummering av </w:t>
            </w:r>
            <w:r w:rsidR="00D52C6F" w:rsidRPr="001E5270">
              <w:rPr>
                <w:sz w:val="18"/>
                <w:szCs w:val="18"/>
              </w:rPr>
              <w:t xml:space="preserve">den </w:t>
            </w:r>
            <w:r w:rsidRPr="001E5270">
              <w:rPr>
                <w:sz w:val="18"/>
                <w:szCs w:val="18"/>
              </w:rPr>
              <w:t>øverste ledelsens ansvar</w:t>
            </w:r>
            <w:r w:rsidR="00D52C6F" w:rsidRPr="001E5270">
              <w:rPr>
                <w:sz w:val="18"/>
                <w:szCs w:val="18"/>
              </w:rPr>
              <w:t>.</w:t>
            </w:r>
          </w:p>
          <w:p w14:paraId="7516D38E" w14:textId="26A05569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Oppsummering av mellomleders ansvar</w:t>
            </w:r>
            <w:r w:rsidR="00D52C6F" w:rsidRPr="001E5270">
              <w:rPr>
                <w:sz w:val="18"/>
                <w:szCs w:val="18"/>
              </w:rPr>
              <w:t>.</w:t>
            </w:r>
          </w:p>
          <w:p w14:paraId="07BEF35D" w14:textId="6FF97076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lastRenderedPageBreak/>
              <w:t>Oppsummering av tillitsvalgtes ansvar</w:t>
            </w:r>
            <w:r w:rsidR="00D52C6F" w:rsidRPr="001E5270">
              <w:rPr>
                <w:sz w:val="18"/>
                <w:szCs w:val="18"/>
              </w:rPr>
              <w:t>.</w:t>
            </w:r>
          </w:p>
        </w:tc>
      </w:tr>
      <w:tr w:rsidR="000B4B21" w:rsidRPr="001E5270" w14:paraId="4BC92F10" w14:textId="77777777" w:rsidTr="002A11AA">
        <w:tc>
          <w:tcPr>
            <w:tcW w:w="709" w:type="dxa"/>
          </w:tcPr>
          <w:p w14:paraId="428666CE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3922D1EA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3.min</w:t>
            </w:r>
          </w:p>
        </w:tc>
        <w:tc>
          <w:tcPr>
            <w:tcW w:w="1966" w:type="dxa"/>
          </w:tcPr>
          <w:p w14:paraId="07DBD920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 Godt samarbeid. Rammer og samhandling</w:t>
            </w:r>
          </w:p>
        </w:tc>
        <w:tc>
          <w:tcPr>
            <w:tcW w:w="3654" w:type="dxa"/>
          </w:tcPr>
          <w:p w14:paraId="18254F4F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Presentasjon av sjekkliste</w:t>
            </w:r>
          </w:p>
          <w:p w14:paraId="6A604364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Presentasjon av oppgave</w:t>
            </w:r>
          </w:p>
        </w:tc>
        <w:tc>
          <w:tcPr>
            <w:tcW w:w="2511" w:type="dxa"/>
          </w:tcPr>
          <w:p w14:paraId="0A064E4A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Fagperson ev. fasilitator</w:t>
            </w:r>
          </w:p>
        </w:tc>
        <w:tc>
          <w:tcPr>
            <w:tcW w:w="4366" w:type="dxa"/>
          </w:tcPr>
          <w:p w14:paraId="2EF62322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33AE964F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1E5270" w14:paraId="5DFB48A5" w14:textId="77777777" w:rsidTr="002A11AA">
        <w:tc>
          <w:tcPr>
            <w:tcW w:w="709" w:type="dxa"/>
          </w:tcPr>
          <w:p w14:paraId="001F54E7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4D08DE76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3 min</w:t>
            </w:r>
          </w:p>
        </w:tc>
        <w:tc>
          <w:tcPr>
            <w:tcW w:w="1966" w:type="dxa"/>
          </w:tcPr>
          <w:p w14:paraId="684B25B7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God ledelse i staten</w:t>
            </w:r>
          </w:p>
        </w:tc>
        <w:tc>
          <w:tcPr>
            <w:tcW w:w="3654" w:type="dxa"/>
          </w:tcPr>
          <w:p w14:paraId="25F2C555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Individuelt</w:t>
            </w:r>
          </w:p>
        </w:tc>
        <w:tc>
          <w:tcPr>
            <w:tcW w:w="2511" w:type="dxa"/>
          </w:tcPr>
          <w:p w14:paraId="6D891E46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405B5FD0" w14:textId="77777777" w:rsidR="000B4B21" w:rsidRPr="001E5270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 xml:space="preserve">Ha spørsmålet på foil oppe. </w:t>
            </w:r>
          </w:p>
          <w:p w14:paraId="0C77761F" w14:textId="77777777" w:rsidR="000B4B21" w:rsidRPr="001E5270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 xml:space="preserve">Hvilke krav og forventninger ligger til rollen som leder i staten? </w:t>
            </w:r>
          </w:p>
        </w:tc>
      </w:tr>
      <w:tr w:rsidR="000B4B21" w:rsidRPr="001E5270" w14:paraId="291F4251" w14:textId="77777777" w:rsidTr="002A11AA">
        <w:tc>
          <w:tcPr>
            <w:tcW w:w="709" w:type="dxa"/>
          </w:tcPr>
          <w:p w14:paraId="0C1EC36D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133BEC24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10 min</w:t>
            </w:r>
          </w:p>
        </w:tc>
        <w:tc>
          <w:tcPr>
            <w:tcW w:w="1966" w:type="dxa"/>
          </w:tcPr>
          <w:p w14:paraId="7CDED5C0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God ledelse i staten</w:t>
            </w:r>
          </w:p>
        </w:tc>
        <w:tc>
          <w:tcPr>
            <w:tcW w:w="3654" w:type="dxa"/>
          </w:tcPr>
          <w:p w14:paraId="0BBB1B31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Grupper</w:t>
            </w:r>
          </w:p>
        </w:tc>
        <w:tc>
          <w:tcPr>
            <w:tcW w:w="2511" w:type="dxa"/>
          </w:tcPr>
          <w:p w14:paraId="240EE4C5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6A6B155B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1E5270" w14:paraId="1C79E3FB" w14:textId="77777777" w:rsidTr="002A11AA">
        <w:tc>
          <w:tcPr>
            <w:tcW w:w="709" w:type="dxa"/>
          </w:tcPr>
          <w:p w14:paraId="2F3FD360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3E9CDB53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10 min</w:t>
            </w:r>
          </w:p>
        </w:tc>
        <w:tc>
          <w:tcPr>
            <w:tcW w:w="1966" w:type="dxa"/>
          </w:tcPr>
          <w:p w14:paraId="2296C3A4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 xml:space="preserve">God ledelse i staten. </w:t>
            </w:r>
          </w:p>
        </w:tc>
        <w:tc>
          <w:tcPr>
            <w:tcW w:w="3654" w:type="dxa"/>
          </w:tcPr>
          <w:p w14:paraId="0CDC1ECE" w14:textId="3F64CF03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Høring av 2</w:t>
            </w:r>
            <w:r w:rsidR="00D52C6F" w:rsidRPr="001E5270">
              <w:rPr>
                <w:sz w:val="18"/>
                <w:szCs w:val="18"/>
              </w:rPr>
              <w:t>–</w:t>
            </w:r>
            <w:r w:rsidRPr="001E5270">
              <w:rPr>
                <w:sz w:val="18"/>
                <w:szCs w:val="18"/>
              </w:rPr>
              <w:t>3 grupper</w:t>
            </w:r>
          </w:p>
        </w:tc>
        <w:tc>
          <w:tcPr>
            <w:tcW w:w="2511" w:type="dxa"/>
          </w:tcPr>
          <w:p w14:paraId="73968F76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Fasilitator</w:t>
            </w:r>
          </w:p>
        </w:tc>
        <w:tc>
          <w:tcPr>
            <w:tcW w:w="4366" w:type="dxa"/>
          </w:tcPr>
          <w:p w14:paraId="720A9EC5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La andre få supplere. </w:t>
            </w:r>
          </w:p>
        </w:tc>
      </w:tr>
      <w:tr w:rsidR="000B4B21" w:rsidRPr="001E5270" w14:paraId="6D759544" w14:textId="77777777" w:rsidTr="002A11AA">
        <w:tc>
          <w:tcPr>
            <w:tcW w:w="709" w:type="dxa"/>
          </w:tcPr>
          <w:p w14:paraId="0B2BC3C4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2901F6CB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1 min</w:t>
            </w:r>
          </w:p>
        </w:tc>
        <w:tc>
          <w:tcPr>
            <w:tcW w:w="1966" w:type="dxa"/>
          </w:tcPr>
          <w:p w14:paraId="4B659340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Leders handlingsrom</w:t>
            </w:r>
          </w:p>
        </w:tc>
        <w:tc>
          <w:tcPr>
            <w:tcW w:w="3654" w:type="dxa"/>
          </w:tcPr>
          <w:p w14:paraId="12CEDF5C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Presentasjon</w:t>
            </w:r>
          </w:p>
        </w:tc>
        <w:tc>
          <w:tcPr>
            <w:tcW w:w="2511" w:type="dxa"/>
          </w:tcPr>
          <w:p w14:paraId="255B8F7C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Fasilitator</w:t>
            </w:r>
          </w:p>
        </w:tc>
        <w:tc>
          <w:tcPr>
            <w:tcW w:w="4366" w:type="dxa"/>
          </w:tcPr>
          <w:p w14:paraId="449C5154" w14:textId="77777777" w:rsidR="000B4B21" w:rsidRPr="001E5270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 xml:space="preserve">Ha spørsmålet på foil oppe. </w:t>
            </w:r>
          </w:p>
          <w:p w14:paraId="3BE8CFB8" w14:textId="19667272" w:rsidR="000B4B21" w:rsidRPr="001E5270" w:rsidRDefault="000B4B21" w:rsidP="00D52C6F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 xml:space="preserve">Hva </w:t>
            </w:r>
            <w:r w:rsidR="00D52C6F" w:rsidRPr="001E5270">
              <w:rPr>
                <w:bCs/>
                <w:sz w:val="18"/>
                <w:szCs w:val="18"/>
              </w:rPr>
              <w:t xml:space="preserve">mener </w:t>
            </w:r>
            <w:r w:rsidRPr="001E5270">
              <w:rPr>
                <w:bCs/>
                <w:sz w:val="18"/>
                <w:szCs w:val="18"/>
              </w:rPr>
              <w:t>du er rammebetingelser for lederes handlingsrom i staten?</w:t>
            </w:r>
          </w:p>
        </w:tc>
      </w:tr>
      <w:tr w:rsidR="000B4B21" w:rsidRPr="001E5270" w14:paraId="793AD3BC" w14:textId="77777777" w:rsidTr="002A11AA">
        <w:tc>
          <w:tcPr>
            <w:tcW w:w="709" w:type="dxa"/>
          </w:tcPr>
          <w:p w14:paraId="52EC4039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4C68A18C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3 min</w:t>
            </w:r>
          </w:p>
        </w:tc>
        <w:tc>
          <w:tcPr>
            <w:tcW w:w="1966" w:type="dxa"/>
          </w:tcPr>
          <w:p w14:paraId="650A65B4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Leders handlingsrom</w:t>
            </w:r>
          </w:p>
          <w:p w14:paraId="5AEC8F2B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54" w:type="dxa"/>
          </w:tcPr>
          <w:p w14:paraId="403D4A39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Individuelt</w:t>
            </w:r>
          </w:p>
        </w:tc>
        <w:tc>
          <w:tcPr>
            <w:tcW w:w="2511" w:type="dxa"/>
          </w:tcPr>
          <w:p w14:paraId="0A55523D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0640A65C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1E5270" w14:paraId="66013B16" w14:textId="77777777" w:rsidTr="002A11AA">
        <w:tc>
          <w:tcPr>
            <w:tcW w:w="709" w:type="dxa"/>
          </w:tcPr>
          <w:p w14:paraId="60D9DBF7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20D8788F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2B95DA05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Leders handlingsrom</w:t>
            </w:r>
          </w:p>
          <w:p w14:paraId="2ED9C404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54" w:type="dxa"/>
          </w:tcPr>
          <w:p w14:paraId="73418AE4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Grupper</w:t>
            </w:r>
          </w:p>
        </w:tc>
        <w:tc>
          <w:tcPr>
            <w:tcW w:w="2511" w:type="dxa"/>
          </w:tcPr>
          <w:p w14:paraId="347A4AEF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52998146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1E5270" w14:paraId="753D3A11" w14:textId="77777777" w:rsidTr="002A11AA">
        <w:tc>
          <w:tcPr>
            <w:tcW w:w="709" w:type="dxa"/>
          </w:tcPr>
          <w:p w14:paraId="5844A0F8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5BE02C19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4208AB66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Leders handlingsrom</w:t>
            </w:r>
          </w:p>
        </w:tc>
        <w:tc>
          <w:tcPr>
            <w:tcW w:w="3654" w:type="dxa"/>
          </w:tcPr>
          <w:p w14:paraId="61A44C9B" w14:textId="0A41366A" w:rsidR="000B4B21" w:rsidRPr="001E5270" w:rsidRDefault="000B4B21" w:rsidP="00D52C6F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Høring av 2</w:t>
            </w:r>
            <w:r w:rsidR="00D52C6F" w:rsidRPr="001E5270">
              <w:rPr>
                <w:sz w:val="18"/>
                <w:szCs w:val="18"/>
              </w:rPr>
              <w:t>–</w:t>
            </w:r>
            <w:r w:rsidRPr="001E5270">
              <w:rPr>
                <w:sz w:val="18"/>
                <w:szCs w:val="18"/>
              </w:rPr>
              <w:t>3 grupper</w:t>
            </w:r>
          </w:p>
        </w:tc>
        <w:tc>
          <w:tcPr>
            <w:tcW w:w="2511" w:type="dxa"/>
          </w:tcPr>
          <w:p w14:paraId="771BCD5E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Fasilitator</w:t>
            </w:r>
          </w:p>
        </w:tc>
        <w:tc>
          <w:tcPr>
            <w:tcW w:w="4366" w:type="dxa"/>
          </w:tcPr>
          <w:p w14:paraId="00A2810B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La andre få supplere. </w:t>
            </w:r>
          </w:p>
        </w:tc>
      </w:tr>
      <w:tr w:rsidR="000B4B21" w:rsidRPr="001E5270" w14:paraId="19B9A83C" w14:textId="77777777" w:rsidTr="002A11AA">
        <w:tc>
          <w:tcPr>
            <w:tcW w:w="709" w:type="dxa"/>
          </w:tcPr>
          <w:p w14:paraId="48E98B6C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42968D2B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24B289C8" w14:textId="77777777" w:rsidR="000B4B21" w:rsidRPr="001E5270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Leders handlingsrom</w:t>
            </w:r>
          </w:p>
        </w:tc>
        <w:tc>
          <w:tcPr>
            <w:tcW w:w="3654" w:type="dxa"/>
          </w:tcPr>
          <w:p w14:paraId="705C8B5B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Presentasjon</w:t>
            </w:r>
          </w:p>
        </w:tc>
        <w:tc>
          <w:tcPr>
            <w:tcW w:w="2511" w:type="dxa"/>
          </w:tcPr>
          <w:p w14:paraId="295B09C3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Fagperson</w:t>
            </w:r>
          </w:p>
        </w:tc>
        <w:tc>
          <w:tcPr>
            <w:tcW w:w="4366" w:type="dxa"/>
          </w:tcPr>
          <w:p w14:paraId="2492404E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Foil som viser handlingsrommet. </w:t>
            </w:r>
          </w:p>
        </w:tc>
      </w:tr>
      <w:tr w:rsidR="000B4B21" w:rsidRPr="001E5270" w14:paraId="38D8D62E" w14:textId="77777777" w:rsidTr="002A11AA">
        <w:tc>
          <w:tcPr>
            <w:tcW w:w="709" w:type="dxa"/>
          </w:tcPr>
          <w:p w14:paraId="0277CC9C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48F122BC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15 min</w:t>
            </w:r>
          </w:p>
        </w:tc>
        <w:tc>
          <w:tcPr>
            <w:tcW w:w="1966" w:type="dxa"/>
          </w:tcPr>
          <w:p w14:paraId="65CE6AA0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Pause</w:t>
            </w:r>
          </w:p>
        </w:tc>
        <w:tc>
          <w:tcPr>
            <w:tcW w:w="3654" w:type="dxa"/>
          </w:tcPr>
          <w:p w14:paraId="3ADD7549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11" w:type="dxa"/>
          </w:tcPr>
          <w:p w14:paraId="5CE94058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7B564D1A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1E5270" w14:paraId="0AB5A5EB" w14:textId="77777777" w:rsidTr="002A11AA">
        <w:tc>
          <w:tcPr>
            <w:tcW w:w="709" w:type="dxa"/>
          </w:tcPr>
          <w:p w14:paraId="719D86BD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4346ED4E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130AB1DD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Dilemmaer i lederrollen</w:t>
            </w:r>
          </w:p>
          <w:p w14:paraId="1C562DAD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54" w:type="dxa"/>
          </w:tcPr>
          <w:p w14:paraId="3122F6C7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Individuelt</w:t>
            </w:r>
          </w:p>
        </w:tc>
        <w:tc>
          <w:tcPr>
            <w:tcW w:w="2511" w:type="dxa"/>
          </w:tcPr>
          <w:p w14:paraId="2561FB39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3AEF85C3" w14:textId="77777777" w:rsidR="000B4B21" w:rsidRPr="001E5270" w:rsidRDefault="000B4B21" w:rsidP="000B4B2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E5270">
              <w:rPr>
                <w:b/>
                <w:bCs/>
                <w:sz w:val="18"/>
                <w:szCs w:val="18"/>
              </w:rPr>
              <w:t xml:space="preserve">Ha foil med oppgaven oppe: </w:t>
            </w:r>
          </w:p>
          <w:p w14:paraId="11EB4B55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b/>
                <w:bCs/>
                <w:sz w:val="18"/>
                <w:szCs w:val="18"/>
              </w:rPr>
              <w:t>Hvilke dilemmaer i lederrollen opplever du som mellomleder?</w:t>
            </w:r>
          </w:p>
        </w:tc>
      </w:tr>
      <w:tr w:rsidR="000B4B21" w:rsidRPr="001E5270" w14:paraId="215E5FEE" w14:textId="77777777" w:rsidTr="002A11AA">
        <w:tc>
          <w:tcPr>
            <w:tcW w:w="709" w:type="dxa"/>
          </w:tcPr>
          <w:p w14:paraId="75AAD806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362E4C1A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292A46E8" w14:textId="77777777" w:rsidR="000B4B21" w:rsidRPr="001E5270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3654" w:type="dxa"/>
          </w:tcPr>
          <w:p w14:paraId="55EEF45E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Gruppe</w:t>
            </w:r>
          </w:p>
        </w:tc>
        <w:tc>
          <w:tcPr>
            <w:tcW w:w="2511" w:type="dxa"/>
          </w:tcPr>
          <w:p w14:paraId="4B219BEE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6367D4DF" w14:textId="77777777" w:rsidR="000B4B21" w:rsidRPr="001E5270" w:rsidRDefault="000B4B21" w:rsidP="000B4B21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B4B21" w:rsidRPr="001E5270" w14:paraId="550379AE" w14:textId="77777777" w:rsidTr="002A11AA">
        <w:tc>
          <w:tcPr>
            <w:tcW w:w="709" w:type="dxa"/>
          </w:tcPr>
          <w:p w14:paraId="3C92FD09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6E02185C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616D764F" w14:textId="77777777" w:rsidR="000B4B21" w:rsidRPr="001E5270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Dilemmaer i lederrollen</w:t>
            </w:r>
          </w:p>
        </w:tc>
        <w:tc>
          <w:tcPr>
            <w:tcW w:w="3654" w:type="dxa"/>
          </w:tcPr>
          <w:p w14:paraId="3F609C53" w14:textId="02D1406D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Høring i plenum av 2</w:t>
            </w:r>
            <w:r w:rsidR="00D52C6F" w:rsidRPr="001E5270">
              <w:rPr>
                <w:sz w:val="18"/>
                <w:szCs w:val="18"/>
              </w:rPr>
              <w:t>–</w:t>
            </w:r>
            <w:r w:rsidRPr="001E5270">
              <w:rPr>
                <w:sz w:val="18"/>
                <w:szCs w:val="18"/>
              </w:rPr>
              <w:t>3 grupper</w:t>
            </w:r>
            <w:r w:rsidR="00D52C6F" w:rsidRPr="001E5270">
              <w:rPr>
                <w:sz w:val="18"/>
                <w:szCs w:val="18"/>
              </w:rPr>
              <w:t>.</w:t>
            </w:r>
          </w:p>
        </w:tc>
        <w:tc>
          <w:tcPr>
            <w:tcW w:w="2511" w:type="dxa"/>
          </w:tcPr>
          <w:p w14:paraId="7859FE01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2F72751C" w14:textId="31424D4C" w:rsidR="000B4B21" w:rsidRPr="001E5270" w:rsidRDefault="000B4B21" w:rsidP="000B4B2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E5270">
              <w:rPr>
                <w:b/>
                <w:bCs/>
                <w:sz w:val="18"/>
                <w:szCs w:val="18"/>
              </w:rPr>
              <w:t>La andre få supplere</w:t>
            </w:r>
            <w:r w:rsidR="00D52C6F" w:rsidRPr="001E5270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0B4B21" w:rsidRPr="001E5270" w14:paraId="56CD232A" w14:textId="77777777" w:rsidTr="002A11AA">
        <w:tc>
          <w:tcPr>
            <w:tcW w:w="709" w:type="dxa"/>
          </w:tcPr>
          <w:p w14:paraId="015FDF22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55FFC370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4FF98058" w14:textId="77777777" w:rsidR="000B4B21" w:rsidRPr="001E5270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Dilemmaer i lederrollen</w:t>
            </w:r>
          </w:p>
        </w:tc>
        <w:tc>
          <w:tcPr>
            <w:tcW w:w="3654" w:type="dxa"/>
          </w:tcPr>
          <w:p w14:paraId="31BDA169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Presentasjon</w:t>
            </w:r>
          </w:p>
        </w:tc>
        <w:tc>
          <w:tcPr>
            <w:tcW w:w="2511" w:type="dxa"/>
          </w:tcPr>
          <w:p w14:paraId="52E61322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Fagperson</w:t>
            </w:r>
          </w:p>
        </w:tc>
        <w:tc>
          <w:tcPr>
            <w:tcW w:w="4366" w:type="dxa"/>
          </w:tcPr>
          <w:p w14:paraId="5F78DEF5" w14:textId="77777777" w:rsidR="000B4B21" w:rsidRPr="001E5270" w:rsidRDefault="000B4B21" w:rsidP="000B4B2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E5270">
              <w:rPr>
                <w:b/>
                <w:bCs/>
                <w:sz w:val="18"/>
                <w:szCs w:val="18"/>
              </w:rPr>
              <w:t xml:space="preserve">Ha foil med figur oppe. </w:t>
            </w:r>
          </w:p>
          <w:p w14:paraId="3B0E5484" w14:textId="77777777" w:rsidR="000B4B21" w:rsidRPr="001E5270" w:rsidRDefault="000B4B21" w:rsidP="000B4B21">
            <w:pPr>
              <w:numPr>
                <w:ilvl w:val="0"/>
                <w:numId w:val="26"/>
              </w:numPr>
              <w:spacing w:line="360" w:lineRule="auto"/>
              <w:contextualSpacing/>
              <w:rPr>
                <w:bCs/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lastRenderedPageBreak/>
              <w:t>Behovet for individuelle hensyn versus behovet for lik behandling</w:t>
            </w:r>
          </w:p>
          <w:p w14:paraId="2FCD1AEE" w14:textId="77777777" w:rsidR="000B4B21" w:rsidRPr="001E5270" w:rsidRDefault="000B4B21" w:rsidP="000B4B21">
            <w:pPr>
              <w:numPr>
                <w:ilvl w:val="0"/>
                <w:numId w:val="26"/>
              </w:numPr>
              <w:spacing w:line="360" w:lineRule="auto"/>
              <w:contextualSpacing/>
              <w:rPr>
                <w:bCs/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Behovet for å ivareta gode relasjoner versus behovet for resultater</w:t>
            </w:r>
          </w:p>
          <w:p w14:paraId="6A8EE12B" w14:textId="77777777" w:rsidR="000B4B21" w:rsidRPr="001E5270" w:rsidRDefault="000B4B21" w:rsidP="000B4B21">
            <w:pPr>
              <w:numPr>
                <w:ilvl w:val="0"/>
                <w:numId w:val="26"/>
              </w:numPr>
              <w:spacing w:line="360" w:lineRule="auto"/>
              <w:contextualSpacing/>
              <w:rPr>
                <w:bCs/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Behovet for å involvere versus behovet for å treffe beslutninger</w:t>
            </w:r>
          </w:p>
          <w:p w14:paraId="06611E1E" w14:textId="77777777" w:rsidR="000B4B21" w:rsidRPr="001E5270" w:rsidRDefault="000B4B21" w:rsidP="000B4B21">
            <w:pPr>
              <w:numPr>
                <w:ilvl w:val="0"/>
                <w:numId w:val="26"/>
              </w:numPr>
              <w:spacing w:line="360" w:lineRule="auto"/>
              <w:contextualSpacing/>
              <w:rPr>
                <w:bCs/>
                <w:sz w:val="18"/>
                <w:szCs w:val="18"/>
              </w:rPr>
            </w:pPr>
            <w:r w:rsidRPr="001E5270">
              <w:rPr>
                <w:bCs/>
                <w:sz w:val="18"/>
                <w:szCs w:val="18"/>
              </w:rPr>
              <w:t>Behovet for å ivareta individuell motivasjon versus de strategiske behovene til virksomheten</w:t>
            </w:r>
          </w:p>
        </w:tc>
      </w:tr>
      <w:tr w:rsidR="000B4B21" w:rsidRPr="001E5270" w14:paraId="3BC64679" w14:textId="77777777" w:rsidTr="002A11AA">
        <w:tc>
          <w:tcPr>
            <w:tcW w:w="709" w:type="dxa"/>
          </w:tcPr>
          <w:p w14:paraId="16CAD9ED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7F172080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3546D2AD" w14:textId="77777777" w:rsidR="000B4B21" w:rsidRPr="001E5270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Dilemma: </w:t>
            </w:r>
          </w:p>
        </w:tc>
        <w:tc>
          <w:tcPr>
            <w:tcW w:w="3654" w:type="dxa"/>
          </w:tcPr>
          <w:p w14:paraId="790CFA34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Se egen kjøreplan</w:t>
            </w:r>
          </w:p>
        </w:tc>
        <w:tc>
          <w:tcPr>
            <w:tcW w:w="2511" w:type="dxa"/>
          </w:tcPr>
          <w:p w14:paraId="01E7A869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66" w:type="dxa"/>
          </w:tcPr>
          <w:p w14:paraId="2F348003" w14:textId="30A146C0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Legg inn et dilemma ut ifra mål og behov virksomheten har. </w:t>
            </w:r>
          </w:p>
          <w:p w14:paraId="0C1FD1F4" w14:textId="77777777" w:rsidR="000B4B21" w:rsidRPr="001E5270" w:rsidRDefault="000B4B21" w:rsidP="000B4B2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Se egen kjøreplan. </w:t>
            </w:r>
          </w:p>
        </w:tc>
      </w:tr>
      <w:tr w:rsidR="000B4B21" w:rsidRPr="001E5270" w14:paraId="178DA3B1" w14:textId="77777777" w:rsidTr="002A11AA">
        <w:tc>
          <w:tcPr>
            <w:tcW w:w="709" w:type="dxa"/>
          </w:tcPr>
          <w:p w14:paraId="408A58B6" w14:textId="77777777" w:rsidR="000B4B21" w:rsidRPr="001E5270" w:rsidRDefault="000B4B21" w:rsidP="000B4B21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167A2645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1+3+5 min</w:t>
            </w:r>
          </w:p>
        </w:tc>
        <w:tc>
          <w:tcPr>
            <w:tcW w:w="1966" w:type="dxa"/>
          </w:tcPr>
          <w:p w14:paraId="671AEAF9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Effektevaluering</w:t>
            </w:r>
          </w:p>
        </w:tc>
        <w:tc>
          <w:tcPr>
            <w:tcW w:w="3654" w:type="dxa"/>
          </w:tcPr>
          <w:p w14:paraId="0EB53E5B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 xml:space="preserve">1 min individuelt </w:t>
            </w:r>
          </w:p>
          <w:p w14:paraId="5A25F21D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3 min dele i grupper</w:t>
            </w:r>
          </w:p>
          <w:p w14:paraId="7CC62031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Høring i plenum</w:t>
            </w:r>
          </w:p>
        </w:tc>
        <w:tc>
          <w:tcPr>
            <w:tcW w:w="2511" w:type="dxa"/>
          </w:tcPr>
          <w:p w14:paraId="57CDF9F3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Fasilitator</w:t>
            </w:r>
          </w:p>
        </w:tc>
        <w:tc>
          <w:tcPr>
            <w:tcW w:w="4366" w:type="dxa"/>
          </w:tcPr>
          <w:p w14:paraId="13FACCC0" w14:textId="77777777" w:rsidR="000B4B21" w:rsidRPr="001E5270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1E5270">
              <w:rPr>
                <w:sz w:val="18"/>
                <w:szCs w:val="18"/>
              </w:rPr>
              <w:t>Hva har vært mest nyttig for meg?</w:t>
            </w:r>
          </w:p>
        </w:tc>
      </w:tr>
    </w:tbl>
    <w:p w14:paraId="54696BA3" w14:textId="3B5D51AB" w:rsidR="00724425" w:rsidRDefault="00724425" w:rsidP="00DA25B8">
      <w:pPr>
        <w:keepNext/>
        <w:keepLines/>
        <w:spacing w:before="240" w:after="0"/>
        <w:outlineLvl w:val="0"/>
      </w:pPr>
    </w:p>
    <w:sectPr w:rsidR="00724425" w:rsidSect="00DA25B8">
      <w:footerReference w:type="default" r:id="rId7"/>
      <w:pgSz w:w="16838" w:h="11899" w:orient="landscape"/>
      <w:pgMar w:top="1797" w:right="1440" w:bottom="1797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F5B85" w14:textId="77777777" w:rsidR="009500FC" w:rsidRDefault="009500FC">
      <w:pPr>
        <w:spacing w:after="0" w:line="240" w:lineRule="auto"/>
      </w:pPr>
      <w:r>
        <w:separator/>
      </w:r>
    </w:p>
  </w:endnote>
  <w:endnote w:type="continuationSeparator" w:id="0">
    <w:p w14:paraId="48A434C6" w14:textId="77777777" w:rsidR="009500FC" w:rsidRDefault="0095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-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09F86" w14:textId="3C0EE0F6" w:rsidR="009500FC" w:rsidRPr="00B07828" w:rsidRDefault="009500FC" w:rsidP="00724425">
    <w:pPr>
      <w:pStyle w:val="Footer1"/>
      <w:jc w:val="center"/>
      <w:rPr>
        <w:rFonts w:ascii="Arial" w:hAnsi="Arial"/>
      </w:rPr>
    </w:pPr>
    <w:r w:rsidRPr="00B07828">
      <w:rPr>
        <w:rFonts w:ascii="Arial" w:hAnsi="Arial"/>
      </w:rPr>
      <w:t xml:space="preserve">- </w:t>
    </w:r>
    <w:r w:rsidRPr="00B07828">
      <w:rPr>
        <w:rStyle w:val="PageNumber1"/>
      </w:rPr>
      <w:fldChar w:fldCharType="begin"/>
    </w:r>
    <w:r w:rsidRPr="00B07828">
      <w:rPr>
        <w:rStyle w:val="PageNumber1"/>
        <w:rFonts w:ascii="Arial" w:hAnsi="Arial"/>
      </w:rPr>
      <w:instrText xml:space="preserve"> PAGE </w:instrText>
    </w:r>
    <w:r w:rsidRPr="00B07828">
      <w:rPr>
        <w:rStyle w:val="PageNumber1"/>
      </w:rPr>
      <w:fldChar w:fldCharType="separate"/>
    </w:r>
    <w:r w:rsidR="00840545">
      <w:rPr>
        <w:rStyle w:val="PageNumber1"/>
        <w:rFonts w:ascii="Arial" w:hAnsi="Arial"/>
        <w:noProof/>
      </w:rPr>
      <w:t>3</w:t>
    </w:r>
    <w:r w:rsidRPr="00B07828">
      <w:rPr>
        <w:rStyle w:val="PageNumber1"/>
      </w:rPr>
      <w:fldChar w:fldCharType="end"/>
    </w:r>
    <w:r w:rsidRPr="00B07828">
      <w:rPr>
        <w:rStyle w:val="PageNumber1"/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A1E4C" w14:textId="77777777" w:rsidR="009500FC" w:rsidRDefault="009500FC">
      <w:pPr>
        <w:spacing w:after="0" w:line="240" w:lineRule="auto"/>
      </w:pPr>
      <w:r>
        <w:separator/>
      </w:r>
    </w:p>
  </w:footnote>
  <w:footnote w:type="continuationSeparator" w:id="0">
    <w:p w14:paraId="1D1D8A67" w14:textId="77777777" w:rsidR="009500FC" w:rsidRDefault="00950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761"/>
    <w:multiLevelType w:val="hybridMultilevel"/>
    <w:tmpl w:val="CA64033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C60189"/>
    <w:multiLevelType w:val="hybridMultilevel"/>
    <w:tmpl w:val="26DAE6A2"/>
    <w:lvl w:ilvl="0" w:tplc="68BC7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6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48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D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4F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CC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4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EB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C6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72E3B"/>
    <w:multiLevelType w:val="hybridMultilevel"/>
    <w:tmpl w:val="B052C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088"/>
    <w:multiLevelType w:val="hybridMultilevel"/>
    <w:tmpl w:val="D97865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80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4C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4F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1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7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4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C1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86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2006A3"/>
    <w:multiLevelType w:val="hybridMultilevel"/>
    <w:tmpl w:val="7F4E395A"/>
    <w:lvl w:ilvl="0" w:tplc="0138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C41D8"/>
    <w:multiLevelType w:val="hybridMultilevel"/>
    <w:tmpl w:val="791C8BF4"/>
    <w:lvl w:ilvl="0" w:tplc="A9301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8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C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04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E4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4D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68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6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A0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754B98"/>
    <w:multiLevelType w:val="hybridMultilevel"/>
    <w:tmpl w:val="07DE17CC"/>
    <w:lvl w:ilvl="0" w:tplc="6D9E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42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62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B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C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A4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04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43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E0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963C1B"/>
    <w:multiLevelType w:val="hybridMultilevel"/>
    <w:tmpl w:val="1F485B3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2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86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F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C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3211C1"/>
    <w:multiLevelType w:val="hybridMultilevel"/>
    <w:tmpl w:val="3792667E"/>
    <w:lvl w:ilvl="0" w:tplc="0138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6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05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A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8E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0F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64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67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4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D470B9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F4DAE"/>
    <w:multiLevelType w:val="hybridMultilevel"/>
    <w:tmpl w:val="AAB4413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6A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C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06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A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4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0A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2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3E7C4C"/>
    <w:multiLevelType w:val="hybridMultilevel"/>
    <w:tmpl w:val="AB1273F8"/>
    <w:lvl w:ilvl="0" w:tplc="0138F8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0D0718"/>
    <w:multiLevelType w:val="hybridMultilevel"/>
    <w:tmpl w:val="AEE27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2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86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F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C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2E0431"/>
    <w:multiLevelType w:val="hybridMultilevel"/>
    <w:tmpl w:val="ECD68CB2"/>
    <w:lvl w:ilvl="0" w:tplc="071AE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A9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C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ED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0A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A0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A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8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0603C2"/>
    <w:multiLevelType w:val="hybridMultilevel"/>
    <w:tmpl w:val="76B8F23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E7618"/>
    <w:multiLevelType w:val="hybridMultilevel"/>
    <w:tmpl w:val="95C069B2"/>
    <w:lvl w:ilvl="0" w:tplc="5900C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100C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7E9B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A68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7072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5FE9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C2DA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54BA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44A7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FD41231"/>
    <w:multiLevelType w:val="hybridMultilevel"/>
    <w:tmpl w:val="FEE89A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CB0662"/>
    <w:multiLevelType w:val="hybridMultilevel"/>
    <w:tmpl w:val="00BA5A1E"/>
    <w:lvl w:ilvl="0" w:tplc="988C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64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2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65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2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7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6A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A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F36DA1"/>
    <w:multiLevelType w:val="hybridMultilevel"/>
    <w:tmpl w:val="33FCD7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E7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002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EE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66C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AA3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C3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6B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A0D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6E62A7"/>
    <w:multiLevelType w:val="hybridMultilevel"/>
    <w:tmpl w:val="D662EC66"/>
    <w:lvl w:ilvl="0" w:tplc="B478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C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8D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2D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C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07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E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23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D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F7174B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242CF"/>
    <w:multiLevelType w:val="hybridMultilevel"/>
    <w:tmpl w:val="5A640C0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1C7497"/>
    <w:multiLevelType w:val="hybridMultilevel"/>
    <w:tmpl w:val="49524D32"/>
    <w:lvl w:ilvl="0" w:tplc="E6422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E8158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96CA8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A0C68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2DA45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01E9DF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663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5235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2C4E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662718A"/>
    <w:multiLevelType w:val="hybridMultilevel"/>
    <w:tmpl w:val="15025104"/>
    <w:lvl w:ilvl="0" w:tplc="9BBAA3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EEE88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A278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F6B1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E60F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2806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0C6E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3651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CCD3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6ED274E"/>
    <w:multiLevelType w:val="hybridMultilevel"/>
    <w:tmpl w:val="2522CF34"/>
    <w:lvl w:ilvl="0" w:tplc="8E62B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A4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64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8A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40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E8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49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62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45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D82A93"/>
    <w:multiLevelType w:val="hybridMultilevel"/>
    <w:tmpl w:val="0A78E55E"/>
    <w:lvl w:ilvl="0" w:tplc="06623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AB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A0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C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6C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0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C1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4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E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A97B3D"/>
    <w:multiLevelType w:val="hybridMultilevel"/>
    <w:tmpl w:val="AE9416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84778"/>
    <w:multiLevelType w:val="hybridMultilevel"/>
    <w:tmpl w:val="13E48124"/>
    <w:lvl w:ilvl="0" w:tplc="B9EE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CD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AA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83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E9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0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66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5B35FE"/>
    <w:multiLevelType w:val="hybridMultilevel"/>
    <w:tmpl w:val="3430A23E"/>
    <w:lvl w:ilvl="0" w:tplc="D18C8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5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C6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E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8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6B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2A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C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CC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D05C52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1643"/>
    <w:multiLevelType w:val="hybridMultilevel"/>
    <w:tmpl w:val="7E5E5B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8C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0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6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0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04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46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65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9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6F6DF7"/>
    <w:multiLevelType w:val="hybridMultilevel"/>
    <w:tmpl w:val="D31C82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F7578E"/>
    <w:multiLevelType w:val="hybridMultilevel"/>
    <w:tmpl w:val="70DC3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476BD"/>
    <w:multiLevelType w:val="hybridMultilevel"/>
    <w:tmpl w:val="FDE2631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E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E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44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0E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64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C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C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E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7C1CBF"/>
    <w:multiLevelType w:val="hybridMultilevel"/>
    <w:tmpl w:val="6D442B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B45F61"/>
    <w:multiLevelType w:val="hybridMultilevel"/>
    <w:tmpl w:val="A6FEFC48"/>
    <w:lvl w:ilvl="0" w:tplc="17381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7092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7051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2A74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6CAD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6018A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8850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3EA7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C92DC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90248F4"/>
    <w:multiLevelType w:val="hybridMultilevel"/>
    <w:tmpl w:val="E1BEE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C5870"/>
    <w:multiLevelType w:val="hybridMultilevel"/>
    <w:tmpl w:val="CC8498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C20A1"/>
    <w:multiLevelType w:val="hybridMultilevel"/>
    <w:tmpl w:val="DDFCA3A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563BFC"/>
    <w:multiLevelType w:val="hybridMultilevel"/>
    <w:tmpl w:val="C22A453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D8D8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A0DD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BE65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D65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9CA6B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A2BF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B4A5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866D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7099788E"/>
    <w:multiLevelType w:val="hybridMultilevel"/>
    <w:tmpl w:val="85FEDD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C5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4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6A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C6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E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E2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C9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8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62153E"/>
    <w:multiLevelType w:val="hybridMultilevel"/>
    <w:tmpl w:val="C0806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69A6"/>
    <w:multiLevelType w:val="hybridMultilevel"/>
    <w:tmpl w:val="BF06D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07BBD"/>
    <w:multiLevelType w:val="hybridMultilevel"/>
    <w:tmpl w:val="0614670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9365A8"/>
    <w:multiLevelType w:val="hybridMultilevel"/>
    <w:tmpl w:val="70F0334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EADD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FA47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A62A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781B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C6EA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688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F45F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A4ED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FA40A85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"/>
  </w:num>
  <w:num w:numId="5">
    <w:abstractNumId w:val="25"/>
  </w:num>
  <w:num w:numId="6">
    <w:abstractNumId w:val="28"/>
  </w:num>
  <w:num w:numId="7">
    <w:abstractNumId w:val="27"/>
  </w:num>
  <w:num w:numId="8">
    <w:abstractNumId w:val="19"/>
  </w:num>
  <w:num w:numId="9">
    <w:abstractNumId w:val="32"/>
  </w:num>
  <w:num w:numId="10">
    <w:abstractNumId w:val="0"/>
  </w:num>
  <w:num w:numId="11">
    <w:abstractNumId w:val="4"/>
  </w:num>
  <w:num w:numId="12">
    <w:abstractNumId w:val="11"/>
  </w:num>
  <w:num w:numId="13">
    <w:abstractNumId w:val="33"/>
  </w:num>
  <w:num w:numId="14">
    <w:abstractNumId w:val="7"/>
  </w:num>
  <w:num w:numId="15">
    <w:abstractNumId w:val="40"/>
  </w:num>
  <w:num w:numId="16">
    <w:abstractNumId w:val="12"/>
  </w:num>
  <w:num w:numId="17">
    <w:abstractNumId w:val="18"/>
  </w:num>
  <w:num w:numId="18">
    <w:abstractNumId w:val="30"/>
  </w:num>
  <w:num w:numId="19">
    <w:abstractNumId w:val="10"/>
  </w:num>
  <w:num w:numId="20">
    <w:abstractNumId w:val="3"/>
  </w:num>
  <w:num w:numId="21">
    <w:abstractNumId w:val="5"/>
  </w:num>
  <w:num w:numId="22">
    <w:abstractNumId w:val="44"/>
  </w:num>
  <w:num w:numId="23">
    <w:abstractNumId w:val="22"/>
  </w:num>
  <w:num w:numId="24">
    <w:abstractNumId w:val="42"/>
  </w:num>
  <w:num w:numId="25">
    <w:abstractNumId w:val="41"/>
  </w:num>
  <w:num w:numId="26">
    <w:abstractNumId w:val="31"/>
  </w:num>
  <w:num w:numId="27">
    <w:abstractNumId w:val="23"/>
  </w:num>
  <w:num w:numId="28">
    <w:abstractNumId w:val="15"/>
  </w:num>
  <w:num w:numId="29">
    <w:abstractNumId w:val="39"/>
  </w:num>
  <w:num w:numId="30">
    <w:abstractNumId w:val="35"/>
  </w:num>
  <w:num w:numId="31">
    <w:abstractNumId w:val="24"/>
  </w:num>
  <w:num w:numId="32">
    <w:abstractNumId w:val="17"/>
  </w:num>
  <w:num w:numId="33">
    <w:abstractNumId w:val="37"/>
  </w:num>
  <w:num w:numId="34">
    <w:abstractNumId w:val="26"/>
  </w:num>
  <w:num w:numId="35">
    <w:abstractNumId w:val="16"/>
  </w:num>
  <w:num w:numId="36">
    <w:abstractNumId w:val="14"/>
  </w:num>
  <w:num w:numId="37">
    <w:abstractNumId w:val="38"/>
  </w:num>
  <w:num w:numId="38">
    <w:abstractNumId w:val="34"/>
  </w:num>
  <w:num w:numId="39">
    <w:abstractNumId w:val="21"/>
  </w:num>
  <w:num w:numId="40">
    <w:abstractNumId w:val="43"/>
  </w:num>
  <w:num w:numId="41">
    <w:abstractNumId w:val="45"/>
  </w:num>
  <w:num w:numId="42">
    <w:abstractNumId w:val="20"/>
  </w:num>
  <w:num w:numId="43">
    <w:abstractNumId w:val="29"/>
  </w:num>
  <w:num w:numId="44">
    <w:abstractNumId w:val="9"/>
  </w:num>
  <w:num w:numId="45">
    <w:abstractNumId w:val="36"/>
  </w:num>
  <w:num w:numId="46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21"/>
    <w:rsid w:val="000742A0"/>
    <w:rsid w:val="000763E3"/>
    <w:rsid w:val="000B4B21"/>
    <w:rsid w:val="000B5FE0"/>
    <w:rsid w:val="000D68F8"/>
    <w:rsid w:val="00100665"/>
    <w:rsid w:val="00113C9E"/>
    <w:rsid w:val="00154FA0"/>
    <w:rsid w:val="00185CDE"/>
    <w:rsid w:val="001E5270"/>
    <w:rsid w:val="00202930"/>
    <w:rsid w:val="002A11AA"/>
    <w:rsid w:val="00337BEB"/>
    <w:rsid w:val="00421D2C"/>
    <w:rsid w:val="004834B0"/>
    <w:rsid w:val="004C61F2"/>
    <w:rsid w:val="006046D7"/>
    <w:rsid w:val="00685F8F"/>
    <w:rsid w:val="006B6310"/>
    <w:rsid w:val="00724425"/>
    <w:rsid w:val="00744845"/>
    <w:rsid w:val="007529B6"/>
    <w:rsid w:val="00753749"/>
    <w:rsid w:val="00781091"/>
    <w:rsid w:val="008047BA"/>
    <w:rsid w:val="00817E3D"/>
    <w:rsid w:val="00830E8D"/>
    <w:rsid w:val="0083416A"/>
    <w:rsid w:val="00840545"/>
    <w:rsid w:val="008532FF"/>
    <w:rsid w:val="00882E0C"/>
    <w:rsid w:val="008D588A"/>
    <w:rsid w:val="009359F6"/>
    <w:rsid w:val="00936FF0"/>
    <w:rsid w:val="009500FC"/>
    <w:rsid w:val="009B6EFE"/>
    <w:rsid w:val="00AD35A9"/>
    <w:rsid w:val="00AE7A77"/>
    <w:rsid w:val="00B55C0D"/>
    <w:rsid w:val="00BE70E1"/>
    <w:rsid w:val="00CC0454"/>
    <w:rsid w:val="00CC78BA"/>
    <w:rsid w:val="00CD5EE1"/>
    <w:rsid w:val="00D03BB1"/>
    <w:rsid w:val="00D52C6F"/>
    <w:rsid w:val="00DA25B8"/>
    <w:rsid w:val="00F03357"/>
    <w:rsid w:val="00F244BF"/>
    <w:rsid w:val="00F34521"/>
    <w:rsid w:val="00F77B1F"/>
    <w:rsid w:val="00F86EA9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25B74"/>
  <w15:docId w15:val="{97941118-54BD-4CA0-84BE-6A6BC86D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4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4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4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4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4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4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B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4B21"/>
  </w:style>
  <w:style w:type="paragraph" w:styleId="Bunntekst">
    <w:name w:val="footer"/>
    <w:basedOn w:val="Normal"/>
    <w:link w:val="BunntekstTegn"/>
    <w:uiPriority w:val="99"/>
    <w:unhideWhenUsed/>
    <w:rsid w:val="000B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4B21"/>
  </w:style>
  <w:style w:type="paragraph" w:styleId="Bobletekst">
    <w:name w:val="Balloon Text"/>
    <w:basedOn w:val="Normal"/>
    <w:link w:val="BobletekstTegn"/>
    <w:uiPriority w:val="99"/>
    <w:semiHidden/>
    <w:unhideWhenUsed/>
    <w:rsid w:val="000B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B21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0B4B21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B4B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B4B2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B4B2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4B2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4B21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0B4B2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B4B21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0B4B21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0B4B21"/>
    <w:pPr>
      <w:spacing w:after="100"/>
      <w:ind w:left="440"/>
    </w:pPr>
  </w:style>
  <w:style w:type="paragraph" w:styleId="INNH1">
    <w:name w:val="toc 1"/>
    <w:basedOn w:val="Normal"/>
    <w:next w:val="Normal"/>
    <w:autoRedefine/>
    <w:uiPriority w:val="39"/>
    <w:unhideWhenUsed/>
    <w:rsid w:val="000B4B21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0B4B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leNormal1">
    <w:name w:val="Table Normal1"/>
    <w:semiHidden/>
    <w:rsid w:val="000B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semiHidden/>
    <w:rsid w:val="000B4B21"/>
    <w:pPr>
      <w:tabs>
        <w:tab w:val="center" w:pos="4320"/>
        <w:tab w:val="right" w:pos="8640"/>
      </w:tabs>
      <w:spacing w:after="0" w:line="240" w:lineRule="auto"/>
    </w:pPr>
    <w:rPr>
      <w:rFonts w:ascii="Gotham-Book" w:eastAsia="Times New Roman" w:hAnsi="Gotham-Book" w:cs="Times New Roman"/>
      <w:sz w:val="18"/>
      <w:szCs w:val="20"/>
    </w:rPr>
  </w:style>
  <w:style w:type="character" w:customStyle="1" w:styleId="PageNumber1">
    <w:name w:val="Page Number1"/>
    <w:basedOn w:val="Standardskriftforavsnitt"/>
    <w:rsid w:val="000B4B21"/>
  </w:style>
  <w:style w:type="paragraph" w:customStyle="1" w:styleId="Default">
    <w:name w:val="Default"/>
    <w:rsid w:val="000B4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B4B2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B4B21"/>
    <w:rPr>
      <w:rFonts w:eastAsiaTheme="minorEastAsia"/>
      <w:lang w:eastAsia="nb-NO"/>
    </w:rPr>
  </w:style>
  <w:style w:type="table" w:customStyle="1" w:styleId="TableNormal11">
    <w:name w:val="Table Normal11"/>
    <w:semiHidden/>
    <w:rsid w:val="000B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39"/>
    <w:rsid w:val="000B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Vahabzadeh, Kari Ingunn Barlaup</dc:creator>
  <cp:keywords/>
  <dc:description/>
  <cp:lastModifiedBy>Volen, Christina</cp:lastModifiedBy>
  <cp:revision>4</cp:revision>
  <cp:lastPrinted>2016-06-03T10:47:00Z</cp:lastPrinted>
  <dcterms:created xsi:type="dcterms:W3CDTF">2016-06-03T12:40:00Z</dcterms:created>
  <dcterms:modified xsi:type="dcterms:W3CDTF">2016-06-08T08:16:00Z</dcterms:modified>
</cp:coreProperties>
</file>